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8" w:type="dxa"/>
        <w:tblLayout w:type="fixed"/>
        <w:tblLook w:val="0000" w:firstRow="0" w:lastRow="0" w:firstColumn="0" w:lastColumn="0" w:noHBand="0" w:noVBand="0"/>
      </w:tblPr>
      <w:tblGrid>
        <w:gridCol w:w="3420"/>
        <w:gridCol w:w="360"/>
        <w:gridCol w:w="5760"/>
      </w:tblGrid>
      <w:tr w:rsidR="00BF44D8" w14:paraId="39AD8328" w14:textId="77777777" w:rsidTr="004E37C4">
        <w:tc>
          <w:tcPr>
            <w:tcW w:w="3420" w:type="dxa"/>
          </w:tcPr>
          <w:p w14:paraId="678F229D" w14:textId="71A07B13" w:rsidR="00BF44D8" w:rsidRPr="00845299" w:rsidRDefault="00A76829" w:rsidP="007C1207">
            <w:pPr>
              <w:pStyle w:val="BodyText"/>
              <w:rPr>
                <w:rFonts w:ascii="Times New Roman" w:hAnsi="Times New Roman"/>
                <w:b w:val="0"/>
                <w:sz w:val="27"/>
                <w:szCs w:val="27"/>
              </w:rPr>
            </w:pPr>
            <w:r>
              <w:rPr>
                <w:rFonts w:ascii="Times New Roman" w:hAnsi="Times New Roman"/>
                <w:b w:val="0"/>
                <w:sz w:val="27"/>
                <w:szCs w:val="27"/>
                <w:lang w:val="es-PR"/>
              </w:rPr>
              <w:t xml:space="preserve">    UBND TỈNH HÀ T</w:t>
            </w:r>
            <w:r w:rsidR="00216D46">
              <w:rPr>
                <w:rFonts w:ascii="Times New Roman" w:hAnsi="Times New Roman"/>
                <w:b w:val="0"/>
                <w:sz w:val="27"/>
                <w:szCs w:val="27"/>
                <w:lang w:val="es-PR"/>
              </w:rPr>
              <w:t>Ĩ</w:t>
            </w:r>
            <w:r>
              <w:rPr>
                <w:rFonts w:ascii="Times New Roman" w:hAnsi="Times New Roman"/>
                <w:b w:val="0"/>
                <w:sz w:val="27"/>
                <w:szCs w:val="27"/>
                <w:lang w:val="es-PR"/>
              </w:rPr>
              <w:t>NH</w:t>
            </w:r>
          </w:p>
        </w:tc>
        <w:tc>
          <w:tcPr>
            <w:tcW w:w="6120" w:type="dxa"/>
            <w:gridSpan w:val="2"/>
          </w:tcPr>
          <w:p w14:paraId="792FCBE2" w14:textId="77777777" w:rsidR="00BF44D8" w:rsidRPr="00CE79BE" w:rsidRDefault="00BF44D8" w:rsidP="004E37C4">
            <w:pPr>
              <w:jc w:val="center"/>
              <w:rPr>
                <w:b/>
                <w:bCs/>
                <w:sz w:val="26"/>
                <w:szCs w:val="26"/>
              </w:rPr>
            </w:pPr>
            <w:r w:rsidRPr="00CE79BE">
              <w:rPr>
                <w:b/>
                <w:bCs/>
                <w:sz w:val="26"/>
                <w:szCs w:val="26"/>
              </w:rPr>
              <w:t>CỘNG HOÀ XÃ HỘI CHỦ NGHĨA VIỆT NAM</w:t>
            </w:r>
          </w:p>
        </w:tc>
      </w:tr>
      <w:tr w:rsidR="00BF44D8" w:rsidRPr="00820C2A" w14:paraId="4643BB24" w14:textId="77777777" w:rsidTr="004E37C4">
        <w:tc>
          <w:tcPr>
            <w:tcW w:w="3420" w:type="dxa"/>
          </w:tcPr>
          <w:p w14:paraId="508D584B" w14:textId="77777777" w:rsidR="00BF44D8" w:rsidRPr="00E26ECC" w:rsidRDefault="00BF44D8" w:rsidP="004E37C4">
            <w:pPr>
              <w:pStyle w:val="BodyText"/>
              <w:jc w:val="center"/>
              <w:rPr>
                <w:rFonts w:ascii="Times New Roman" w:hAnsi="Times New Roman"/>
                <w:sz w:val="27"/>
                <w:szCs w:val="27"/>
                <w:lang w:val="es-PR"/>
              </w:rPr>
            </w:pPr>
            <w:r>
              <w:rPr>
                <w:rFonts w:ascii="Times New Roman" w:hAnsi="Times New Roman"/>
                <w:sz w:val="27"/>
                <w:szCs w:val="27"/>
                <w:lang w:val="es-PR"/>
              </w:rPr>
              <w:t xml:space="preserve">SỞ TÀI CHÍNH </w:t>
            </w:r>
          </w:p>
        </w:tc>
        <w:tc>
          <w:tcPr>
            <w:tcW w:w="6120" w:type="dxa"/>
            <w:gridSpan w:val="2"/>
          </w:tcPr>
          <w:p w14:paraId="59810904" w14:textId="77777777" w:rsidR="00BF44D8" w:rsidRPr="007F1F8D" w:rsidRDefault="00BF44D8" w:rsidP="004E37C4">
            <w:pPr>
              <w:jc w:val="center"/>
              <w:rPr>
                <w:szCs w:val="28"/>
                <w:lang w:val="es-PR"/>
              </w:rPr>
            </w:pPr>
            <w:r w:rsidRPr="007F1F8D">
              <w:rPr>
                <w:b/>
                <w:sz w:val="28"/>
                <w:szCs w:val="28"/>
                <w:lang w:val="es-PR"/>
              </w:rPr>
              <w:t>Độc lập - Tự do - Hạnh phúc</w:t>
            </w:r>
          </w:p>
        </w:tc>
      </w:tr>
      <w:tr w:rsidR="00BF44D8" w14:paraId="56387D70" w14:textId="77777777" w:rsidTr="008C59A2">
        <w:trPr>
          <w:trHeight w:val="2160"/>
        </w:trPr>
        <w:tc>
          <w:tcPr>
            <w:tcW w:w="3780" w:type="dxa"/>
            <w:gridSpan w:val="2"/>
          </w:tcPr>
          <w:p w14:paraId="2F6F2201" w14:textId="77777777" w:rsidR="00BF44D8" w:rsidRDefault="00000000" w:rsidP="004E37C4">
            <w:pPr>
              <w:spacing w:before="60"/>
              <w:jc w:val="center"/>
              <w:rPr>
                <w:szCs w:val="28"/>
              </w:rPr>
            </w:pPr>
            <w:r>
              <w:rPr>
                <w:noProof/>
              </w:rPr>
              <w:pict w14:anchorId="02C1C2B3">
                <v:line id=" 2" o:spid="_x0000_s2050" style="position:absolute;left:0;text-align:left;z-index:251657216;visibility:visible;mso-position-horizontal-relative:text;mso-position-vertical-relative:text" from="56.1pt,4.4pt" to="105.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">
                  <o:lock v:ext="edit" shapetype="f"/>
                </v:line>
              </w:pict>
            </w:r>
          </w:p>
          <w:p w14:paraId="5578569B" w14:textId="64BD497C" w:rsidR="00BF44D8" w:rsidRPr="00CE79BE" w:rsidRDefault="00BF44D8" w:rsidP="004E37C4">
            <w:pPr>
              <w:spacing w:before="60"/>
              <w:jc w:val="center"/>
              <w:rPr>
                <w:sz w:val="26"/>
                <w:szCs w:val="26"/>
              </w:rPr>
            </w:pPr>
            <w:r w:rsidRPr="00CE79BE">
              <w:rPr>
                <w:sz w:val="26"/>
                <w:szCs w:val="26"/>
              </w:rPr>
              <w:t>Số:</w:t>
            </w:r>
            <w:r w:rsidR="004A1A72">
              <w:rPr>
                <w:sz w:val="26"/>
                <w:szCs w:val="26"/>
              </w:rPr>
              <w:t xml:space="preserve"> </w:t>
            </w:r>
            <w:r w:rsidR="00362D2F">
              <w:rPr>
                <w:sz w:val="26"/>
                <w:szCs w:val="26"/>
              </w:rPr>
              <w:t xml:space="preserve"> </w:t>
            </w:r>
            <w:r w:rsidR="002E784C">
              <w:rPr>
                <w:sz w:val="26"/>
                <w:szCs w:val="26"/>
              </w:rPr>
              <w:t xml:space="preserve">   </w:t>
            </w:r>
            <w:r w:rsidR="00362D2F">
              <w:rPr>
                <w:sz w:val="26"/>
                <w:szCs w:val="26"/>
              </w:rPr>
              <w:t xml:space="preserve">    </w:t>
            </w:r>
            <w:r>
              <w:rPr>
                <w:sz w:val="26"/>
                <w:szCs w:val="26"/>
              </w:rPr>
              <w:t>/</w:t>
            </w:r>
            <w:r w:rsidR="001A55B0">
              <w:rPr>
                <w:sz w:val="26"/>
                <w:szCs w:val="26"/>
              </w:rPr>
              <w:t>STC</w:t>
            </w:r>
            <w:r w:rsidR="00966AB1">
              <w:rPr>
                <w:sz w:val="26"/>
                <w:szCs w:val="26"/>
              </w:rPr>
              <w:t>-</w:t>
            </w:r>
            <w:r w:rsidR="004A758A">
              <w:rPr>
                <w:sz w:val="26"/>
                <w:szCs w:val="26"/>
              </w:rPr>
              <w:t>GCS&amp;</w:t>
            </w:r>
            <w:r w:rsidR="00966AB1">
              <w:rPr>
                <w:sz w:val="26"/>
                <w:szCs w:val="26"/>
              </w:rPr>
              <w:t>TCDN</w:t>
            </w:r>
          </w:p>
          <w:p w14:paraId="049F54C6" w14:textId="7D1BA652" w:rsidR="00BF44D8" w:rsidRPr="0018104C" w:rsidRDefault="004A758A" w:rsidP="00067366">
            <w:pPr>
              <w:spacing w:before="60"/>
              <w:jc w:val="center"/>
            </w:pPr>
            <w:r w:rsidRPr="0018104C">
              <w:t xml:space="preserve">V/v </w:t>
            </w:r>
            <w:r w:rsidR="0018104C" w:rsidRPr="0018104C">
              <w:t xml:space="preserve">đôn đốc tổng hợp báo cáo </w:t>
            </w:r>
            <w:r w:rsidR="0018104C" w:rsidRPr="0018104C">
              <w:rPr>
                <w:shd w:val="clear" w:color="auto" w:fill="FFFFFF"/>
              </w:rPr>
              <w:t>quyết toán ch</w:t>
            </w:r>
            <w:r w:rsidR="00D15AD9">
              <w:rPr>
                <w:shd w:val="clear" w:color="auto" w:fill="FFFFFF"/>
              </w:rPr>
              <w:t>í</w:t>
            </w:r>
            <w:r w:rsidR="0018104C" w:rsidRPr="0018104C">
              <w:rPr>
                <w:shd w:val="clear" w:color="auto" w:fill="FFFFFF"/>
              </w:rPr>
              <w:t>nh sách hỗ trợ kinh phí sử dụng sản phẩm, dịch vụ công ích thủy lợi năm</w:t>
            </w:r>
            <w:r w:rsidR="00D15AD9">
              <w:rPr>
                <w:shd w:val="clear" w:color="auto" w:fill="FFFFFF"/>
              </w:rPr>
              <w:t xml:space="preserve"> 2022 (lần 2)</w:t>
            </w:r>
          </w:p>
        </w:tc>
        <w:tc>
          <w:tcPr>
            <w:tcW w:w="5760" w:type="dxa"/>
          </w:tcPr>
          <w:p w14:paraId="6F83E8F3" w14:textId="77777777" w:rsidR="00383B93" w:rsidRDefault="00000000" w:rsidP="00383B93">
            <w:pPr>
              <w:pStyle w:val="Heading1"/>
              <w:spacing w:before="60"/>
              <w:rPr>
                <w:i/>
              </w:rPr>
            </w:pPr>
            <w:r>
              <w:rPr>
                <w:noProof/>
              </w:rPr>
              <w:pict w14:anchorId="5E56FD21">
                <v:line id=" 3" o:spid="_x0000_s2051" style="position:absolute;left:0;text-align:left;flip:y;z-index:251658240;visibility:visible;mso-position-horizontal-relative:text;mso-position-vertical-relative:text" from="63.6pt,3.65pt" to="208.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">
                  <o:lock v:ext="edit" shapetype="f"/>
                </v:line>
              </w:pict>
            </w:r>
          </w:p>
          <w:p w14:paraId="328C94E2" w14:textId="60C89065" w:rsidR="00BF44D8" w:rsidRPr="00665732" w:rsidRDefault="000411B6" w:rsidP="004A758A">
            <w:pPr>
              <w:pStyle w:val="Heading1"/>
              <w:spacing w:before="60"/>
              <w:rPr>
                <w:b w:val="0"/>
                <w:i/>
                <w:sz w:val="26"/>
                <w:szCs w:val="26"/>
              </w:rPr>
            </w:pPr>
            <w:r w:rsidRPr="00665732">
              <w:rPr>
                <w:b w:val="0"/>
                <w:i/>
                <w:sz w:val="26"/>
                <w:szCs w:val="26"/>
              </w:rPr>
              <w:t>Hà Tĩnh, ngày</w:t>
            </w:r>
            <w:r w:rsidR="00294E57" w:rsidRPr="00665732">
              <w:rPr>
                <w:b w:val="0"/>
                <w:i/>
                <w:sz w:val="26"/>
                <w:szCs w:val="26"/>
              </w:rPr>
              <w:t xml:space="preserve"> </w:t>
            </w:r>
            <w:r w:rsidR="004A758A" w:rsidRPr="00665732">
              <w:rPr>
                <w:b w:val="0"/>
                <w:i/>
                <w:sz w:val="26"/>
                <w:szCs w:val="26"/>
              </w:rPr>
              <w:t>28</w:t>
            </w:r>
            <w:r w:rsidR="009D3528" w:rsidRPr="00665732">
              <w:rPr>
                <w:b w:val="0"/>
                <w:i/>
                <w:sz w:val="26"/>
                <w:szCs w:val="26"/>
              </w:rPr>
              <w:t xml:space="preserve"> </w:t>
            </w:r>
            <w:r w:rsidR="00BF44D8" w:rsidRPr="00665732">
              <w:rPr>
                <w:b w:val="0"/>
                <w:i/>
                <w:sz w:val="26"/>
                <w:szCs w:val="26"/>
              </w:rPr>
              <w:t>tháng</w:t>
            </w:r>
            <w:r w:rsidR="00326B43" w:rsidRPr="00665732">
              <w:rPr>
                <w:b w:val="0"/>
                <w:i/>
                <w:sz w:val="26"/>
                <w:szCs w:val="26"/>
              </w:rPr>
              <w:t xml:space="preserve"> </w:t>
            </w:r>
            <w:r w:rsidR="004A758A" w:rsidRPr="00665732">
              <w:rPr>
                <w:b w:val="0"/>
                <w:i/>
                <w:sz w:val="26"/>
                <w:szCs w:val="26"/>
              </w:rPr>
              <w:t>7</w:t>
            </w:r>
            <w:r w:rsidR="00A64105" w:rsidRPr="00665732">
              <w:rPr>
                <w:b w:val="0"/>
                <w:i/>
                <w:sz w:val="26"/>
                <w:szCs w:val="26"/>
              </w:rPr>
              <w:t xml:space="preserve"> </w:t>
            </w:r>
            <w:r w:rsidR="00BF44D8" w:rsidRPr="00665732">
              <w:rPr>
                <w:b w:val="0"/>
                <w:i/>
                <w:sz w:val="26"/>
                <w:szCs w:val="26"/>
              </w:rPr>
              <w:t>năm 20</w:t>
            </w:r>
            <w:r w:rsidR="00582794" w:rsidRPr="00665732">
              <w:rPr>
                <w:b w:val="0"/>
                <w:i/>
                <w:sz w:val="26"/>
                <w:szCs w:val="26"/>
              </w:rPr>
              <w:t>2</w:t>
            </w:r>
            <w:r w:rsidR="002D4632" w:rsidRPr="00665732">
              <w:rPr>
                <w:b w:val="0"/>
                <w:i/>
                <w:sz w:val="26"/>
                <w:szCs w:val="26"/>
              </w:rPr>
              <w:t>3</w:t>
            </w:r>
          </w:p>
        </w:tc>
      </w:tr>
    </w:tbl>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90"/>
      </w:tblGrid>
      <w:tr w:rsidR="004A758A" w14:paraId="6DB86169" w14:textId="77777777" w:rsidTr="004A758A">
        <w:tc>
          <w:tcPr>
            <w:tcW w:w="4158" w:type="dxa"/>
          </w:tcPr>
          <w:p w14:paraId="7ECCDEFD" w14:textId="77777777" w:rsidR="004A758A" w:rsidRDefault="004A758A" w:rsidP="004A758A">
            <w:pPr>
              <w:tabs>
                <w:tab w:val="left" w:pos="540"/>
                <w:tab w:val="left" w:pos="3780"/>
                <w:tab w:val="left" w:pos="5760"/>
              </w:tabs>
              <w:spacing w:before="120" w:after="120"/>
              <w:jc w:val="right"/>
              <w:rPr>
                <w:sz w:val="28"/>
                <w:szCs w:val="28"/>
              </w:rPr>
            </w:pPr>
            <w:r>
              <w:rPr>
                <w:sz w:val="28"/>
                <w:szCs w:val="28"/>
              </w:rPr>
              <w:t xml:space="preserve">  Kính gửi:   </w:t>
            </w:r>
          </w:p>
          <w:p w14:paraId="051409E4" w14:textId="50A7AFEE" w:rsidR="004A758A" w:rsidRPr="00051E5F" w:rsidRDefault="00051E5F" w:rsidP="00067366">
            <w:pPr>
              <w:tabs>
                <w:tab w:val="left" w:pos="540"/>
                <w:tab w:val="left" w:pos="3780"/>
                <w:tab w:val="left" w:pos="5760"/>
              </w:tabs>
              <w:spacing w:before="120" w:after="120"/>
              <w:rPr>
                <w:sz w:val="16"/>
                <w:szCs w:val="16"/>
              </w:rPr>
            </w:pPr>
            <w:r>
              <w:rPr>
                <w:sz w:val="28"/>
                <w:szCs w:val="28"/>
              </w:rPr>
              <w:softHyphen/>
            </w:r>
          </w:p>
        </w:tc>
        <w:tc>
          <w:tcPr>
            <w:tcW w:w="5490" w:type="dxa"/>
          </w:tcPr>
          <w:p w14:paraId="6CCC1E6E" w14:textId="65135B43" w:rsidR="004A758A" w:rsidRDefault="0018104C" w:rsidP="00067366">
            <w:pPr>
              <w:tabs>
                <w:tab w:val="left" w:pos="540"/>
                <w:tab w:val="left" w:pos="3780"/>
                <w:tab w:val="left" w:pos="5760"/>
              </w:tabs>
              <w:spacing w:before="120" w:after="120"/>
              <w:rPr>
                <w:sz w:val="28"/>
                <w:szCs w:val="28"/>
              </w:rPr>
            </w:pPr>
            <w:r>
              <w:rPr>
                <w:sz w:val="28"/>
                <w:szCs w:val="28"/>
              </w:rPr>
              <w:t>UBND các thành phố, huyện, thị xã trên địa bàn Hà Tĩnh.</w:t>
            </w:r>
          </w:p>
        </w:tc>
      </w:tr>
    </w:tbl>
    <w:p w14:paraId="494CF8C4" w14:textId="6329C951" w:rsidR="00DF7609" w:rsidRPr="00DF7609" w:rsidRDefault="004A758A" w:rsidP="00DF7609">
      <w:pPr>
        <w:pStyle w:val="NormalWeb"/>
        <w:shd w:val="clear" w:color="auto" w:fill="FFFFFF"/>
        <w:spacing w:before="120" w:beforeAutospacing="0" w:after="120" w:afterAutospacing="0" w:line="234" w:lineRule="atLeast"/>
        <w:jc w:val="both"/>
        <w:rPr>
          <w:sz w:val="28"/>
          <w:szCs w:val="28"/>
        </w:rPr>
      </w:pPr>
      <w:r>
        <w:rPr>
          <w:sz w:val="28"/>
          <w:szCs w:val="28"/>
        </w:rPr>
        <w:tab/>
      </w:r>
      <w:r w:rsidR="00DF7609" w:rsidRPr="00DF7609">
        <w:rPr>
          <w:sz w:val="28"/>
          <w:szCs w:val="28"/>
        </w:rPr>
        <w:t>Thực hiện việc gửi Báo cáo</w:t>
      </w:r>
      <w:r w:rsidR="00DF7609">
        <w:rPr>
          <w:sz w:val="28"/>
          <w:szCs w:val="28"/>
        </w:rPr>
        <w:t xml:space="preserve"> quyết toán, phê duyệt báo quyết toán và tổng hợp quyết toán chính sách hỗ trợ kinh phí sử dụng sản phẩm, dịch vụ công ích thuỷ lợi năm 2022 theo quy định tại Nghị định 96/2018/NĐ-CP ngày 30/6/2018 của Chính phủ quy định chi tiết về giá sản phẩm, dịch vụ công ích thuỷ lợi và hỗ trợ tiền sử dụng sản phẩm, dịch vụ công ích thuỷ lợi, Sở Tài chính có ý kiến như sau: </w:t>
      </w:r>
    </w:p>
    <w:p w14:paraId="280BB45D" w14:textId="55E4E5B3" w:rsidR="00DF7609" w:rsidRPr="00DF7609" w:rsidRDefault="00DF7609" w:rsidP="00DF7609">
      <w:pPr>
        <w:pStyle w:val="NormalWeb"/>
        <w:shd w:val="clear" w:color="auto" w:fill="FFFFFF"/>
        <w:spacing w:before="120" w:beforeAutospacing="0" w:after="120" w:afterAutospacing="0" w:line="234" w:lineRule="atLeast"/>
        <w:ind w:firstLine="720"/>
        <w:jc w:val="both"/>
        <w:rPr>
          <w:i/>
          <w:iCs/>
          <w:color w:val="000000"/>
          <w:sz w:val="28"/>
          <w:szCs w:val="28"/>
        </w:rPr>
      </w:pPr>
      <w:r w:rsidRPr="00DF7609">
        <w:rPr>
          <w:sz w:val="28"/>
          <w:szCs w:val="28"/>
        </w:rPr>
        <w:t xml:space="preserve">Căn cứ điểm a, khoản 1 Điều 15 Thông tư 73/2018/TT-BTC ngày 15/8/2018 của Bộ Tài chính: </w:t>
      </w:r>
      <w:r w:rsidRPr="00DF7609">
        <w:rPr>
          <w:i/>
          <w:iCs/>
          <w:sz w:val="28"/>
          <w:szCs w:val="28"/>
        </w:rPr>
        <w:t>“</w:t>
      </w:r>
      <w:r w:rsidRPr="00DF7609">
        <w:rPr>
          <w:i/>
          <w:iCs/>
          <w:color w:val="000000"/>
          <w:sz w:val="28"/>
          <w:szCs w:val="28"/>
          <w:lang w:val="vi-VN"/>
        </w:rPr>
        <w:t>1. H</w:t>
      </w:r>
      <w:r w:rsidRPr="00DF7609">
        <w:rPr>
          <w:i/>
          <w:iCs/>
          <w:color w:val="000000"/>
          <w:sz w:val="28"/>
          <w:szCs w:val="28"/>
        </w:rPr>
        <w:t>à</w:t>
      </w:r>
      <w:r w:rsidRPr="00DF7609">
        <w:rPr>
          <w:i/>
          <w:iCs/>
          <w:color w:val="000000"/>
          <w:sz w:val="28"/>
          <w:szCs w:val="28"/>
          <w:lang w:val="vi-VN"/>
        </w:rPr>
        <w:t>ng năm, tr</w:t>
      </w:r>
      <w:r w:rsidRPr="00DF7609">
        <w:rPr>
          <w:i/>
          <w:iCs/>
          <w:color w:val="000000"/>
          <w:sz w:val="28"/>
          <w:szCs w:val="28"/>
        </w:rPr>
        <w:t>ướ</w:t>
      </w:r>
      <w:r w:rsidRPr="00DF7609">
        <w:rPr>
          <w:i/>
          <w:iCs/>
          <w:color w:val="000000"/>
          <w:sz w:val="28"/>
          <w:szCs w:val="28"/>
          <w:lang w:val="vi-VN"/>
        </w:rPr>
        <w:t>c ng</w:t>
      </w:r>
      <w:r w:rsidRPr="00DF7609">
        <w:rPr>
          <w:i/>
          <w:iCs/>
          <w:color w:val="000000"/>
          <w:sz w:val="28"/>
          <w:szCs w:val="28"/>
        </w:rPr>
        <w:t>ày </w:t>
      </w:r>
      <w:r w:rsidRPr="00DF7609">
        <w:rPr>
          <w:i/>
          <w:iCs/>
          <w:color w:val="000000"/>
          <w:sz w:val="28"/>
          <w:szCs w:val="28"/>
          <w:lang w:val="vi-VN"/>
        </w:rPr>
        <w:t>30 tháng 3, các đơn vị khai thác công trình thủy lợi phải lập báo cáo tài chính tình hình nguồn tà</w:t>
      </w:r>
      <w:r w:rsidRPr="00DF7609">
        <w:rPr>
          <w:i/>
          <w:iCs/>
          <w:color w:val="000000"/>
          <w:sz w:val="28"/>
          <w:szCs w:val="28"/>
        </w:rPr>
        <w:t>i </w:t>
      </w:r>
      <w:r w:rsidRPr="00DF7609">
        <w:rPr>
          <w:i/>
          <w:iCs/>
          <w:color w:val="000000"/>
          <w:sz w:val="28"/>
          <w:szCs w:val="28"/>
          <w:lang w:val="vi-VN"/>
        </w:rPr>
        <w:t>chính, sử dụng nguồn tài chính của kế hoạch và quyết toán năm báo cáo theo từng đối tượng, cụ thể như sau:</w:t>
      </w:r>
    </w:p>
    <w:p w14:paraId="64132A2D" w14:textId="20F16C80" w:rsidR="00DF7609" w:rsidRDefault="00DF7609" w:rsidP="005C3C27">
      <w:pPr>
        <w:pStyle w:val="NormalWeb"/>
        <w:shd w:val="clear" w:color="auto" w:fill="FFFFFF"/>
        <w:spacing w:before="120" w:beforeAutospacing="0" w:after="120" w:afterAutospacing="0" w:line="234" w:lineRule="atLeast"/>
        <w:ind w:firstLine="720"/>
        <w:jc w:val="both"/>
        <w:rPr>
          <w:i/>
          <w:iCs/>
          <w:color w:val="000000"/>
          <w:sz w:val="28"/>
          <w:szCs w:val="28"/>
        </w:rPr>
      </w:pPr>
      <w:r w:rsidRPr="00DF7609">
        <w:rPr>
          <w:i/>
          <w:iCs/>
          <w:color w:val="000000"/>
          <w:sz w:val="28"/>
          <w:szCs w:val="28"/>
          <w:lang w:val="vi-VN"/>
        </w:rPr>
        <w:t>a) Đơn vị khai thác công trình thủy lợi thuộc đối tượng thực h</w:t>
      </w:r>
      <w:r w:rsidRPr="00DF7609">
        <w:rPr>
          <w:i/>
          <w:iCs/>
          <w:color w:val="000000"/>
          <w:sz w:val="28"/>
          <w:szCs w:val="28"/>
        </w:rPr>
        <w:t>i</w:t>
      </w:r>
      <w:r w:rsidRPr="00DF7609">
        <w:rPr>
          <w:i/>
          <w:iCs/>
          <w:color w:val="000000"/>
          <w:sz w:val="28"/>
          <w:szCs w:val="28"/>
          <w:lang w:val="vi-VN"/>
        </w:rPr>
        <w:t>ện nhiệm vụ quản lý, khai thác và bảo vệ công trình thủy lợi thuộc huyện gửi Phòng Tài chính kế hoạch và Phòng Nông nghiệp và Phát triển nông thôn. Phòng Tài chính kế hoạch thuộc huyện chủ trì phối hợp với Phòng Nông nghiệp và Phát triển nông thôn tổng hợp trình Ủy ban nhân dân cấp huyện phê duyệt gửi Sở Tài chính và Sở Nông nghiệp và Phát triển nông thôn;</w:t>
      </w:r>
      <w:r w:rsidRPr="00DF7609">
        <w:rPr>
          <w:i/>
          <w:iCs/>
          <w:color w:val="000000"/>
          <w:sz w:val="28"/>
          <w:szCs w:val="28"/>
        </w:rPr>
        <w:t>”</w:t>
      </w:r>
    </w:p>
    <w:p w14:paraId="7AC633B9" w14:textId="0B772092" w:rsidR="005B0D83" w:rsidRPr="00051E5F" w:rsidRDefault="00DF7609" w:rsidP="00051E5F">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r>
      <w:r w:rsidR="005C3C27">
        <w:rPr>
          <w:color w:val="000000"/>
          <w:sz w:val="28"/>
          <w:szCs w:val="28"/>
        </w:rPr>
        <w:t>Đ</w:t>
      </w:r>
      <w:r w:rsidR="00051E5F">
        <w:rPr>
          <w:color w:val="000000"/>
          <w:sz w:val="28"/>
          <w:szCs w:val="28"/>
        </w:rPr>
        <w:t xml:space="preserve">ến thời điểm hiện tại, Sở Tài chính chưa nhận được báo cáo từ các địa phương có các đơn vị khai thác công trình thuỷ lợi. Căn cứ quy định trên, Sở Tài chính đề nghị các địa phương khẩn </w:t>
      </w:r>
      <w:r w:rsidR="00051E5F" w:rsidRPr="00051E5F">
        <w:rPr>
          <w:color w:val="000000"/>
          <w:sz w:val="28"/>
          <w:szCs w:val="28"/>
        </w:rPr>
        <w:t xml:space="preserve">trương lập </w:t>
      </w:r>
      <w:r w:rsidR="00051E5F" w:rsidRPr="00051E5F">
        <w:rPr>
          <w:color w:val="000000"/>
          <w:sz w:val="28"/>
          <w:szCs w:val="28"/>
          <w:lang w:val="vi-VN"/>
        </w:rPr>
        <w:t>báo cáo tài chính tình hình nguồn tà</w:t>
      </w:r>
      <w:r w:rsidR="00051E5F" w:rsidRPr="00051E5F">
        <w:rPr>
          <w:color w:val="000000"/>
          <w:sz w:val="28"/>
          <w:szCs w:val="28"/>
        </w:rPr>
        <w:t>i </w:t>
      </w:r>
      <w:r w:rsidR="00051E5F" w:rsidRPr="00051E5F">
        <w:rPr>
          <w:color w:val="000000"/>
          <w:sz w:val="28"/>
          <w:szCs w:val="28"/>
          <w:lang w:val="vi-VN"/>
        </w:rPr>
        <w:t xml:space="preserve">chính, sử dụng nguồn tài chính của kế hoạch và quyết toán </w:t>
      </w:r>
      <w:r w:rsidR="00051E5F">
        <w:rPr>
          <w:sz w:val="28"/>
          <w:szCs w:val="28"/>
        </w:rPr>
        <w:t xml:space="preserve">chính sách hỗ trợ kinh phí sử dụng sản phẩm, dịch vụ công ích thuỷ lợi năm 2022. Báo cáo gửi về Sở Tài chính trước ngày </w:t>
      </w:r>
      <w:r w:rsidR="00051E5F" w:rsidRPr="00051E5F">
        <w:rPr>
          <w:b/>
          <w:bCs/>
          <w:sz w:val="28"/>
          <w:szCs w:val="28"/>
        </w:rPr>
        <w:t>05/8/2023</w:t>
      </w:r>
      <w:r w:rsidR="00051E5F">
        <w:rPr>
          <w:sz w:val="28"/>
          <w:szCs w:val="28"/>
        </w:rPr>
        <w:t>.</w:t>
      </w:r>
    </w:p>
    <w:p w14:paraId="0F90EADD" w14:textId="18C0D5D5" w:rsidR="00C40FFC" w:rsidRDefault="00C40FFC" w:rsidP="005B0D83">
      <w:pPr>
        <w:tabs>
          <w:tab w:val="left" w:pos="700"/>
        </w:tabs>
        <w:spacing w:before="120" w:after="120"/>
        <w:jc w:val="both"/>
        <w:rPr>
          <w:sz w:val="28"/>
          <w:szCs w:val="28"/>
        </w:rPr>
      </w:pPr>
      <w:r>
        <w:rPr>
          <w:sz w:val="28"/>
          <w:szCs w:val="28"/>
        </w:rPr>
        <w:tab/>
        <w:t xml:space="preserve">Rất mong nhận được </w:t>
      </w:r>
      <w:r w:rsidR="00403E22">
        <w:rPr>
          <w:sz w:val="28"/>
          <w:szCs w:val="28"/>
        </w:rPr>
        <w:t>sự</w:t>
      </w:r>
      <w:r>
        <w:rPr>
          <w:sz w:val="28"/>
          <w:szCs w:val="28"/>
        </w:rPr>
        <w:t xml:space="preserve"> phối hợp</w:t>
      </w:r>
      <w:r w:rsidR="00707C4F">
        <w:rPr>
          <w:sz w:val="28"/>
          <w:szCs w:val="28"/>
        </w:rPr>
        <w:t xml:space="preserve"> kịp thời</w:t>
      </w:r>
      <w:r>
        <w:rPr>
          <w:sz w:val="28"/>
          <w:szCs w:val="28"/>
        </w:rPr>
        <w:t xml:space="preserve"> của </w:t>
      </w:r>
      <w:r w:rsidR="00051E5F">
        <w:rPr>
          <w:sz w:val="28"/>
          <w:szCs w:val="28"/>
        </w:rPr>
        <w:t>các địa phương</w:t>
      </w:r>
      <w:r w:rsidR="00CF76EE">
        <w:rPr>
          <w:sz w:val="28"/>
          <w:szCs w:val="28"/>
        </w:rPr>
        <w:t>./.</w:t>
      </w:r>
    </w:p>
    <w:p w14:paraId="458ED7F5" w14:textId="580711A5" w:rsidR="003F7D72" w:rsidRPr="00A7264B" w:rsidRDefault="00A7264B" w:rsidP="00067366">
      <w:pPr>
        <w:tabs>
          <w:tab w:val="left" w:pos="720"/>
        </w:tabs>
        <w:jc w:val="both"/>
        <w:rPr>
          <w:sz w:val="16"/>
          <w:szCs w:val="16"/>
        </w:rPr>
      </w:pPr>
      <w:r>
        <w:rPr>
          <w:sz w:val="28"/>
          <w:szCs w:val="28"/>
        </w:rPr>
        <w:softHyphen/>
      </w:r>
    </w:p>
    <w:tbl>
      <w:tblPr>
        <w:tblW w:w="0" w:type="auto"/>
        <w:tblInd w:w="108" w:type="dxa"/>
        <w:tblBorders>
          <w:insideH w:val="single" w:sz="4" w:space="0" w:color="auto"/>
        </w:tblBorders>
        <w:tblLook w:val="00A0" w:firstRow="1" w:lastRow="0" w:firstColumn="1" w:lastColumn="0" w:noHBand="0" w:noVBand="0"/>
      </w:tblPr>
      <w:tblGrid>
        <w:gridCol w:w="4664"/>
        <w:gridCol w:w="4847"/>
      </w:tblGrid>
      <w:tr w:rsidR="003C05EA" w14:paraId="446B9945" w14:textId="77777777" w:rsidTr="00A7264B">
        <w:trPr>
          <w:trHeight w:val="1710"/>
        </w:trPr>
        <w:tc>
          <w:tcPr>
            <w:tcW w:w="4677" w:type="dxa"/>
          </w:tcPr>
          <w:p w14:paraId="13FFAA46" w14:textId="77777777" w:rsidR="003C05EA" w:rsidRDefault="003C05EA" w:rsidP="00067366">
            <w:pPr>
              <w:tabs>
                <w:tab w:val="left" w:pos="4170"/>
              </w:tabs>
              <w:rPr>
                <w:sz w:val="22"/>
                <w:szCs w:val="22"/>
              </w:rPr>
            </w:pPr>
            <w:r>
              <w:rPr>
                <w:b/>
                <w:i/>
                <w:sz w:val="22"/>
                <w:szCs w:val="22"/>
              </w:rPr>
              <w:t xml:space="preserve">Nơi nhận:                                                                     </w:t>
            </w:r>
            <w:r>
              <w:rPr>
                <w:sz w:val="22"/>
                <w:szCs w:val="22"/>
              </w:rPr>
              <w:t>- Như trên;</w:t>
            </w:r>
          </w:p>
          <w:p w14:paraId="5233F1DB" w14:textId="6B96EE0F" w:rsidR="006C1286" w:rsidRDefault="00FD347F" w:rsidP="00067366">
            <w:pPr>
              <w:tabs>
                <w:tab w:val="left" w:pos="4170"/>
              </w:tabs>
            </w:pPr>
            <w:r>
              <w:rPr>
                <w:sz w:val="22"/>
                <w:szCs w:val="22"/>
              </w:rPr>
              <w:t>-</w:t>
            </w:r>
            <w:r w:rsidR="00362D2F">
              <w:rPr>
                <w:sz w:val="22"/>
                <w:szCs w:val="22"/>
              </w:rPr>
              <w:t xml:space="preserve"> </w:t>
            </w:r>
            <w:r>
              <w:rPr>
                <w:sz w:val="22"/>
                <w:szCs w:val="22"/>
              </w:rPr>
              <w:t xml:space="preserve">UBND </w:t>
            </w:r>
            <w:r w:rsidR="00976419">
              <w:rPr>
                <w:sz w:val="22"/>
                <w:szCs w:val="22"/>
              </w:rPr>
              <w:t>tỉnh</w:t>
            </w:r>
            <w:r w:rsidR="00294E57">
              <w:rPr>
                <w:sz w:val="22"/>
                <w:szCs w:val="22"/>
              </w:rPr>
              <w:t xml:space="preserve"> </w:t>
            </w:r>
            <w:r w:rsidR="00976419">
              <w:rPr>
                <w:sz w:val="22"/>
                <w:szCs w:val="22"/>
              </w:rPr>
              <w:t>(báo</w:t>
            </w:r>
            <w:r>
              <w:rPr>
                <w:sz w:val="22"/>
                <w:szCs w:val="22"/>
              </w:rPr>
              <w:t xml:space="preserve"> cáo);</w:t>
            </w:r>
          </w:p>
          <w:p w14:paraId="59F9F591" w14:textId="48E3644A" w:rsidR="00DB57AB" w:rsidRPr="00DB57AB" w:rsidRDefault="003C05EA" w:rsidP="00067366">
            <w:pPr>
              <w:tabs>
                <w:tab w:val="left" w:pos="4170"/>
              </w:tabs>
              <w:rPr>
                <w:sz w:val="22"/>
                <w:szCs w:val="22"/>
              </w:rPr>
            </w:pPr>
            <w:r>
              <w:rPr>
                <w:sz w:val="22"/>
                <w:szCs w:val="22"/>
              </w:rPr>
              <w:t xml:space="preserve">- GĐ Sở </w:t>
            </w:r>
            <w:r w:rsidR="00976419">
              <w:rPr>
                <w:sz w:val="22"/>
                <w:szCs w:val="22"/>
              </w:rPr>
              <w:t>(báo</w:t>
            </w:r>
            <w:r>
              <w:rPr>
                <w:sz w:val="22"/>
                <w:szCs w:val="22"/>
              </w:rPr>
              <w:t xml:space="preserve"> cáo);</w:t>
            </w:r>
          </w:p>
          <w:p w14:paraId="7631C28F" w14:textId="4F759908" w:rsidR="003C05EA" w:rsidRDefault="003C05EA" w:rsidP="00067366">
            <w:pPr>
              <w:rPr>
                <w:b/>
              </w:rPr>
            </w:pPr>
            <w:r>
              <w:rPr>
                <w:sz w:val="22"/>
                <w:szCs w:val="22"/>
              </w:rPr>
              <w:t xml:space="preserve">- Lưu: VT, </w:t>
            </w:r>
            <w:r w:rsidR="006F0C8B">
              <w:rPr>
                <w:sz w:val="22"/>
                <w:szCs w:val="22"/>
              </w:rPr>
              <w:t>GCS&amp;</w:t>
            </w:r>
            <w:r>
              <w:rPr>
                <w:sz w:val="22"/>
                <w:szCs w:val="22"/>
              </w:rPr>
              <w:t xml:space="preserve">TCDN.                                                                                                                                         </w:t>
            </w:r>
          </w:p>
          <w:p w14:paraId="6E01D74A" w14:textId="77777777" w:rsidR="003C05EA" w:rsidRDefault="003C05EA" w:rsidP="00067366">
            <w:pPr>
              <w:rPr>
                <w:szCs w:val="28"/>
              </w:rPr>
            </w:pPr>
          </w:p>
          <w:p w14:paraId="57AD2F16" w14:textId="77777777" w:rsidR="003C05EA" w:rsidRDefault="003C05EA" w:rsidP="00067366">
            <w:pPr>
              <w:rPr>
                <w:spacing w:val="-8"/>
                <w:szCs w:val="28"/>
              </w:rPr>
            </w:pPr>
          </w:p>
        </w:tc>
        <w:tc>
          <w:tcPr>
            <w:tcW w:w="4863" w:type="dxa"/>
          </w:tcPr>
          <w:p w14:paraId="29F44CEA" w14:textId="77777777" w:rsidR="003C05EA" w:rsidRDefault="00976419" w:rsidP="00067366">
            <w:pPr>
              <w:jc w:val="center"/>
              <w:rPr>
                <w:b/>
                <w:spacing w:val="-8"/>
                <w:szCs w:val="28"/>
              </w:rPr>
            </w:pPr>
            <w:r>
              <w:rPr>
                <w:b/>
                <w:spacing w:val="-8"/>
                <w:sz w:val="28"/>
                <w:szCs w:val="28"/>
              </w:rPr>
              <w:t>KT. GIÁM</w:t>
            </w:r>
            <w:r w:rsidR="003C05EA">
              <w:rPr>
                <w:b/>
                <w:spacing w:val="-8"/>
                <w:sz w:val="28"/>
                <w:szCs w:val="28"/>
              </w:rPr>
              <w:t xml:space="preserve"> ĐỐC</w:t>
            </w:r>
          </w:p>
          <w:p w14:paraId="1C377265" w14:textId="77777777" w:rsidR="003C05EA" w:rsidRPr="00976419" w:rsidRDefault="003C05EA" w:rsidP="00067366">
            <w:pPr>
              <w:jc w:val="center"/>
              <w:rPr>
                <w:b/>
                <w:spacing w:val="-8"/>
                <w:sz w:val="28"/>
                <w:szCs w:val="32"/>
              </w:rPr>
            </w:pPr>
            <w:r w:rsidRPr="00976419">
              <w:rPr>
                <w:b/>
                <w:spacing w:val="-8"/>
                <w:sz w:val="28"/>
                <w:szCs w:val="32"/>
              </w:rPr>
              <w:t>PHÓ GIÁM ĐỐC</w:t>
            </w:r>
          </w:p>
          <w:p w14:paraId="162C47D0" w14:textId="77777777" w:rsidR="003C05EA" w:rsidRDefault="003C05EA" w:rsidP="00067366">
            <w:pPr>
              <w:jc w:val="center"/>
              <w:rPr>
                <w:b/>
                <w:spacing w:val="-8"/>
                <w:szCs w:val="28"/>
              </w:rPr>
            </w:pPr>
          </w:p>
          <w:p w14:paraId="3BCBB61A" w14:textId="77777777" w:rsidR="003C05EA" w:rsidRDefault="003C05EA" w:rsidP="00067366">
            <w:pPr>
              <w:jc w:val="center"/>
              <w:rPr>
                <w:b/>
                <w:spacing w:val="-8"/>
                <w:sz w:val="28"/>
                <w:szCs w:val="28"/>
              </w:rPr>
            </w:pPr>
          </w:p>
          <w:p w14:paraId="0F050920" w14:textId="1DBAF672" w:rsidR="00D03281" w:rsidRDefault="00D03281" w:rsidP="00067366">
            <w:pPr>
              <w:rPr>
                <w:b/>
                <w:spacing w:val="-8"/>
                <w:sz w:val="28"/>
                <w:szCs w:val="28"/>
                <w:lang w:val="vi-VN"/>
              </w:rPr>
            </w:pPr>
          </w:p>
          <w:p w14:paraId="288D223F" w14:textId="77777777" w:rsidR="001E7F7E" w:rsidRDefault="001E7F7E" w:rsidP="00067366">
            <w:pPr>
              <w:rPr>
                <w:b/>
                <w:spacing w:val="-8"/>
                <w:sz w:val="28"/>
                <w:szCs w:val="28"/>
                <w:lang w:val="vi-VN"/>
              </w:rPr>
            </w:pPr>
          </w:p>
          <w:p w14:paraId="06657284" w14:textId="7CE6DBD6" w:rsidR="00A7264B" w:rsidRPr="00A7264B" w:rsidRDefault="00A7264B" w:rsidP="00067366">
            <w:pPr>
              <w:rPr>
                <w:b/>
                <w:spacing w:val="-8"/>
                <w:sz w:val="18"/>
                <w:szCs w:val="18"/>
                <w:lang w:val="vi-VN"/>
              </w:rPr>
            </w:pPr>
            <w:r>
              <w:rPr>
                <w:b/>
                <w:spacing w:val="-8"/>
                <w:sz w:val="28"/>
                <w:szCs w:val="28"/>
                <w:lang w:val="vi-VN"/>
              </w:rPr>
              <w:softHyphen/>
            </w:r>
          </w:p>
          <w:p w14:paraId="7B828808" w14:textId="59A98959" w:rsidR="00A7264B" w:rsidRPr="00A7264B" w:rsidRDefault="00A7264B" w:rsidP="00067366">
            <w:pPr>
              <w:rPr>
                <w:b/>
                <w:spacing w:val="-8"/>
                <w:sz w:val="16"/>
                <w:szCs w:val="16"/>
                <w:lang w:val="vi-VN"/>
              </w:rPr>
            </w:pPr>
            <w:r>
              <w:rPr>
                <w:b/>
                <w:spacing w:val="-8"/>
                <w:sz w:val="28"/>
                <w:szCs w:val="28"/>
                <w:lang w:val="vi-VN"/>
              </w:rPr>
              <w:softHyphen/>
            </w:r>
          </w:p>
          <w:p w14:paraId="4F3BCE71" w14:textId="77777777" w:rsidR="003C05EA" w:rsidRDefault="003C05EA" w:rsidP="00067366">
            <w:pPr>
              <w:jc w:val="center"/>
              <w:rPr>
                <w:b/>
                <w:spacing w:val="-8"/>
                <w:sz w:val="28"/>
                <w:szCs w:val="28"/>
              </w:rPr>
            </w:pPr>
            <w:r>
              <w:rPr>
                <w:b/>
                <w:spacing w:val="-8"/>
                <w:sz w:val="28"/>
                <w:szCs w:val="28"/>
              </w:rPr>
              <w:t xml:space="preserve"> </w:t>
            </w:r>
            <w:r w:rsidR="00C91E69">
              <w:rPr>
                <w:b/>
                <w:spacing w:val="-8"/>
                <w:sz w:val="28"/>
                <w:szCs w:val="28"/>
              </w:rPr>
              <w:t>Nguyễn Quốc Hương</w:t>
            </w:r>
          </w:p>
        </w:tc>
      </w:tr>
    </w:tbl>
    <w:p w14:paraId="611F2455" w14:textId="77777777" w:rsidR="00BF44D8" w:rsidRDefault="00BF44D8"/>
    <w:sectPr w:rsidR="00BF44D8" w:rsidSect="00051E5F">
      <w:footerReference w:type="default" r:id="rId8"/>
      <w:pgSz w:w="12240" w:h="15840"/>
      <w:pgMar w:top="450" w:right="1138" w:bottom="270" w:left="169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A972" w14:textId="77777777" w:rsidR="009E7E51" w:rsidRDefault="009E7E51" w:rsidP="00ED5218">
      <w:r>
        <w:separator/>
      </w:r>
    </w:p>
  </w:endnote>
  <w:endnote w:type="continuationSeparator" w:id="0">
    <w:p w14:paraId="24ACC04B" w14:textId="77777777" w:rsidR="009E7E51" w:rsidRDefault="009E7E51" w:rsidP="00ED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E380" w14:textId="66657F99" w:rsidR="00ED5218" w:rsidRDefault="00ED5218">
    <w:pPr>
      <w:pStyle w:val="Footer"/>
      <w:jc w:val="center"/>
    </w:pPr>
  </w:p>
  <w:p w14:paraId="6C5B7B5E" w14:textId="77777777" w:rsidR="00ED5218" w:rsidRDefault="00ED5218" w:rsidP="00ED5218">
    <w:pPr>
      <w:pStyle w:val="Footer"/>
      <w:tabs>
        <w:tab w:val="clear" w:pos="4680"/>
        <w:tab w:val="clear" w:pos="9360"/>
        <w:tab w:val="left" w:pos="54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3F36" w14:textId="77777777" w:rsidR="009E7E51" w:rsidRDefault="009E7E51" w:rsidP="00ED5218">
      <w:r>
        <w:separator/>
      </w:r>
    </w:p>
  </w:footnote>
  <w:footnote w:type="continuationSeparator" w:id="0">
    <w:p w14:paraId="2CE172DF" w14:textId="77777777" w:rsidR="009E7E51" w:rsidRDefault="009E7E51" w:rsidP="00ED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425"/>
    <w:multiLevelType w:val="hybridMultilevel"/>
    <w:tmpl w:val="20A2371E"/>
    <w:lvl w:ilvl="0" w:tplc="5B7059D8">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C8E5EDD"/>
    <w:multiLevelType w:val="hybridMultilevel"/>
    <w:tmpl w:val="5A3060D8"/>
    <w:lvl w:ilvl="0" w:tplc="34367FB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E8B252E"/>
    <w:multiLevelType w:val="hybridMultilevel"/>
    <w:tmpl w:val="30FCAB90"/>
    <w:lvl w:ilvl="0" w:tplc="6B0625A2">
      <w:numFmt w:val="bullet"/>
      <w:lvlText w:val="-"/>
      <w:lvlJc w:val="left"/>
      <w:pPr>
        <w:tabs>
          <w:tab w:val="num" w:pos="3945"/>
        </w:tabs>
        <w:ind w:left="3945" w:hanging="360"/>
      </w:pPr>
      <w:rPr>
        <w:rFonts w:ascii="Times New Roman" w:eastAsia="Times New Roman" w:hAnsi="Times New Roman" w:hint="default"/>
      </w:rPr>
    </w:lvl>
    <w:lvl w:ilvl="1" w:tplc="04090003" w:tentative="1">
      <w:start w:val="1"/>
      <w:numFmt w:val="bullet"/>
      <w:lvlText w:val="o"/>
      <w:lvlJc w:val="left"/>
      <w:pPr>
        <w:tabs>
          <w:tab w:val="num" w:pos="4665"/>
        </w:tabs>
        <w:ind w:left="4665" w:hanging="360"/>
      </w:pPr>
      <w:rPr>
        <w:rFonts w:ascii="Courier New" w:hAnsi="Courier New" w:hint="default"/>
      </w:rPr>
    </w:lvl>
    <w:lvl w:ilvl="2" w:tplc="04090005" w:tentative="1">
      <w:start w:val="1"/>
      <w:numFmt w:val="bullet"/>
      <w:lvlText w:val=""/>
      <w:lvlJc w:val="left"/>
      <w:pPr>
        <w:tabs>
          <w:tab w:val="num" w:pos="5385"/>
        </w:tabs>
        <w:ind w:left="5385" w:hanging="360"/>
      </w:pPr>
      <w:rPr>
        <w:rFonts w:ascii="Wingdings" w:hAnsi="Wingdings" w:hint="default"/>
      </w:rPr>
    </w:lvl>
    <w:lvl w:ilvl="3" w:tplc="04090001" w:tentative="1">
      <w:start w:val="1"/>
      <w:numFmt w:val="bullet"/>
      <w:lvlText w:val=""/>
      <w:lvlJc w:val="left"/>
      <w:pPr>
        <w:tabs>
          <w:tab w:val="num" w:pos="6105"/>
        </w:tabs>
        <w:ind w:left="6105" w:hanging="360"/>
      </w:pPr>
      <w:rPr>
        <w:rFonts w:ascii="Symbol" w:hAnsi="Symbol" w:hint="default"/>
      </w:rPr>
    </w:lvl>
    <w:lvl w:ilvl="4" w:tplc="04090003" w:tentative="1">
      <w:start w:val="1"/>
      <w:numFmt w:val="bullet"/>
      <w:lvlText w:val="o"/>
      <w:lvlJc w:val="left"/>
      <w:pPr>
        <w:tabs>
          <w:tab w:val="num" w:pos="6825"/>
        </w:tabs>
        <w:ind w:left="6825" w:hanging="360"/>
      </w:pPr>
      <w:rPr>
        <w:rFonts w:ascii="Courier New" w:hAnsi="Courier New" w:hint="default"/>
      </w:rPr>
    </w:lvl>
    <w:lvl w:ilvl="5" w:tplc="04090005" w:tentative="1">
      <w:start w:val="1"/>
      <w:numFmt w:val="bullet"/>
      <w:lvlText w:val=""/>
      <w:lvlJc w:val="left"/>
      <w:pPr>
        <w:tabs>
          <w:tab w:val="num" w:pos="7545"/>
        </w:tabs>
        <w:ind w:left="7545" w:hanging="360"/>
      </w:pPr>
      <w:rPr>
        <w:rFonts w:ascii="Wingdings" w:hAnsi="Wingdings" w:hint="default"/>
      </w:rPr>
    </w:lvl>
    <w:lvl w:ilvl="6" w:tplc="04090001" w:tentative="1">
      <w:start w:val="1"/>
      <w:numFmt w:val="bullet"/>
      <w:lvlText w:val=""/>
      <w:lvlJc w:val="left"/>
      <w:pPr>
        <w:tabs>
          <w:tab w:val="num" w:pos="8265"/>
        </w:tabs>
        <w:ind w:left="8265" w:hanging="360"/>
      </w:pPr>
      <w:rPr>
        <w:rFonts w:ascii="Symbol" w:hAnsi="Symbol" w:hint="default"/>
      </w:rPr>
    </w:lvl>
    <w:lvl w:ilvl="7" w:tplc="04090003" w:tentative="1">
      <w:start w:val="1"/>
      <w:numFmt w:val="bullet"/>
      <w:lvlText w:val="o"/>
      <w:lvlJc w:val="left"/>
      <w:pPr>
        <w:tabs>
          <w:tab w:val="num" w:pos="8985"/>
        </w:tabs>
        <w:ind w:left="8985" w:hanging="360"/>
      </w:pPr>
      <w:rPr>
        <w:rFonts w:ascii="Courier New" w:hAnsi="Courier New" w:hint="default"/>
      </w:rPr>
    </w:lvl>
    <w:lvl w:ilvl="8" w:tplc="04090005" w:tentative="1">
      <w:start w:val="1"/>
      <w:numFmt w:val="bullet"/>
      <w:lvlText w:val=""/>
      <w:lvlJc w:val="left"/>
      <w:pPr>
        <w:tabs>
          <w:tab w:val="num" w:pos="9705"/>
        </w:tabs>
        <w:ind w:left="9705" w:hanging="360"/>
      </w:pPr>
      <w:rPr>
        <w:rFonts w:ascii="Wingdings" w:hAnsi="Wingdings" w:hint="default"/>
      </w:rPr>
    </w:lvl>
  </w:abstractNum>
  <w:abstractNum w:abstractNumId="3" w15:restartNumberingAfterBreak="0">
    <w:nsid w:val="1D7126C3"/>
    <w:multiLevelType w:val="hybridMultilevel"/>
    <w:tmpl w:val="7484627A"/>
    <w:lvl w:ilvl="0" w:tplc="3314F51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F955CE5"/>
    <w:multiLevelType w:val="hybridMultilevel"/>
    <w:tmpl w:val="0742C8B8"/>
    <w:lvl w:ilvl="0" w:tplc="BC582FB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F86CAC"/>
    <w:multiLevelType w:val="hybridMultilevel"/>
    <w:tmpl w:val="E68E6E82"/>
    <w:lvl w:ilvl="0" w:tplc="54CA258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24EE6A66"/>
    <w:multiLevelType w:val="hybridMultilevel"/>
    <w:tmpl w:val="33E64738"/>
    <w:lvl w:ilvl="0" w:tplc="E41A761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8F5678E"/>
    <w:multiLevelType w:val="hybridMultilevel"/>
    <w:tmpl w:val="BA1AEA0A"/>
    <w:lvl w:ilvl="0" w:tplc="EAB25BAE">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3D0D5074"/>
    <w:multiLevelType w:val="hybridMultilevel"/>
    <w:tmpl w:val="5712C7EC"/>
    <w:lvl w:ilvl="0" w:tplc="5A12D83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CD4D9C"/>
    <w:multiLevelType w:val="hybridMultilevel"/>
    <w:tmpl w:val="7B9A45E6"/>
    <w:lvl w:ilvl="0" w:tplc="6002B1A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0" w15:restartNumberingAfterBreak="0">
    <w:nsid w:val="46D469C7"/>
    <w:multiLevelType w:val="hybridMultilevel"/>
    <w:tmpl w:val="86304B08"/>
    <w:lvl w:ilvl="0" w:tplc="CA026C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0F6002"/>
    <w:multiLevelType w:val="hybridMultilevel"/>
    <w:tmpl w:val="67A0F278"/>
    <w:lvl w:ilvl="0" w:tplc="95EAB00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4D39481B"/>
    <w:multiLevelType w:val="hybridMultilevel"/>
    <w:tmpl w:val="7538688A"/>
    <w:lvl w:ilvl="0" w:tplc="35488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6266C9"/>
    <w:multiLevelType w:val="hybridMultilevel"/>
    <w:tmpl w:val="62DC2A32"/>
    <w:lvl w:ilvl="0" w:tplc="3FC4B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52DED"/>
    <w:multiLevelType w:val="multilevel"/>
    <w:tmpl w:val="3C7CCBE8"/>
    <w:lvl w:ilvl="0">
      <w:start w:val="1"/>
      <w:numFmt w:val="decimal"/>
      <w:lvlText w:val="%1."/>
      <w:lvlJc w:val="left"/>
      <w:pPr>
        <w:ind w:left="1080" w:hanging="360"/>
      </w:pPr>
    </w:lvl>
    <w:lvl w:ilvl="1">
      <w:start w:val="3"/>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5" w15:restartNumberingAfterBreak="0">
    <w:nsid w:val="67587B09"/>
    <w:multiLevelType w:val="hybridMultilevel"/>
    <w:tmpl w:val="EF3EE6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A2437AA"/>
    <w:multiLevelType w:val="hybridMultilevel"/>
    <w:tmpl w:val="D4D0ED0E"/>
    <w:lvl w:ilvl="0" w:tplc="551A4692">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6C8F6D18"/>
    <w:multiLevelType w:val="hybridMultilevel"/>
    <w:tmpl w:val="D5A470AE"/>
    <w:lvl w:ilvl="0" w:tplc="34AC37C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6CC342B9"/>
    <w:multiLevelType w:val="hybridMultilevel"/>
    <w:tmpl w:val="9F980372"/>
    <w:lvl w:ilvl="0" w:tplc="524E0DE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6DB05901"/>
    <w:multiLevelType w:val="hybridMultilevel"/>
    <w:tmpl w:val="81C6E9AA"/>
    <w:lvl w:ilvl="0" w:tplc="FFAE74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D4E80"/>
    <w:multiLevelType w:val="hybridMultilevel"/>
    <w:tmpl w:val="27402B24"/>
    <w:lvl w:ilvl="0" w:tplc="495CC398">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E25DC7"/>
    <w:multiLevelType w:val="hybridMultilevel"/>
    <w:tmpl w:val="40161EC4"/>
    <w:lvl w:ilvl="0" w:tplc="65B8D67E">
      <w:start w:val="1"/>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78BE7314"/>
    <w:multiLevelType w:val="hybridMultilevel"/>
    <w:tmpl w:val="E5E2A128"/>
    <w:lvl w:ilvl="0" w:tplc="2514EE4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073386155">
    <w:abstractNumId w:val="17"/>
  </w:num>
  <w:num w:numId="2" w16cid:durableId="1066611321">
    <w:abstractNumId w:val="4"/>
  </w:num>
  <w:num w:numId="3" w16cid:durableId="2113667753">
    <w:abstractNumId w:val="8"/>
  </w:num>
  <w:num w:numId="4" w16cid:durableId="1123186335">
    <w:abstractNumId w:val="20"/>
  </w:num>
  <w:num w:numId="5" w16cid:durableId="639190003">
    <w:abstractNumId w:val="6"/>
  </w:num>
  <w:num w:numId="6" w16cid:durableId="121507438">
    <w:abstractNumId w:val="7"/>
  </w:num>
  <w:num w:numId="7" w16cid:durableId="733940644">
    <w:abstractNumId w:val="2"/>
  </w:num>
  <w:num w:numId="8" w16cid:durableId="2017534864">
    <w:abstractNumId w:val="19"/>
  </w:num>
  <w:num w:numId="9" w16cid:durableId="1608926793">
    <w:abstractNumId w:val="13"/>
  </w:num>
  <w:num w:numId="10" w16cid:durableId="1196498994">
    <w:abstractNumId w:val="11"/>
  </w:num>
  <w:num w:numId="11" w16cid:durableId="70571331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7443271">
    <w:abstractNumId w:val="12"/>
  </w:num>
  <w:num w:numId="13" w16cid:durableId="1268121803">
    <w:abstractNumId w:val="3"/>
  </w:num>
  <w:num w:numId="14" w16cid:durableId="16537557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2272264">
    <w:abstractNumId w:val="10"/>
  </w:num>
  <w:num w:numId="16" w16cid:durableId="1103840961">
    <w:abstractNumId w:val="5"/>
  </w:num>
  <w:num w:numId="17" w16cid:durableId="223378269">
    <w:abstractNumId w:val="16"/>
  </w:num>
  <w:num w:numId="18" w16cid:durableId="1265502505">
    <w:abstractNumId w:val="21"/>
  </w:num>
  <w:num w:numId="19" w16cid:durableId="1313171563">
    <w:abstractNumId w:val="0"/>
  </w:num>
  <w:num w:numId="20" w16cid:durableId="2087680318">
    <w:abstractNumId w:val="1"/>
  </w:num>
  <w:num w:numId="21" w16cid:durableId="66996938">
    <w:abstractNumId w:val="18"/>
  </w:num>
  <w:num w:numId="22" w16cid:durableId="2095084922">
    <w:abstractNumId w:val="9"/>
  </w:num>
  <w:num w:numId="23" w16cid:durableId="20084360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812"/>
    <w:rsid w:val="00001FAB"/>
    <w:rsid w:val="00002E03"/>
    <w:rsid w:val="0000362A"/>
    <w:rsid w:val="00003EE6"/>
    <w:rsid w:val="000047EA"/>
    <w:rsid w:val="00005303"/>
    <w:rsid w:val="0000590C"/>
    <w:rsid w:val="00007061"/>
    <w:rsid w:val="00007A3A"/>
    <w:rsid w:val="00007CAB"/>
    <w:rsid w:val="0001014A"/>
    <w:rsid w:val="00012473"/>
    <w:rsid w:val="000124A4"/>
    <w:rsid w:val="00012E30"/>
    <w:rsid w:val="000132DA"/>
    <w:rsid w:val="0001384E"/>
    <w:rsid w:val="00013E1D"/>
    <w:rsid w:val="0001494E"/>
    <w:rsid w:val="00015B4E"/>
    <w:rsid w:val="00016322"/>
    <w:rsid w:val="00020388"/>
    <w:rsid w:val="000208EF"/>
    <w:rsid w:val="00023E3E"/>
    <w:rsid w:val="00024FF5"/>
    <w:rsid w:val="0002531A"/>
    <w:rsid w:val="00026248"/>
    <w:rsid w:val="00027326"/>
    <w:rsid w:val="000306EC"/>
    <w:rsid w:val="000318AF"/>
    <w:rsid w:val="00032E98"/>
    <w:rsid w:val="00033390"/>
    <w:rsid w:val="00037499"/>
    <w:rsid w:val="000411B6"/>
    <w:rsid w:val="00051C7A"/>
    <w:rsid w:val="00051E5F"/>
    <w:rsid w:val="00051EC1"/>
    <w:rsid w:val="000524B4"/>
    <w:rsid w:val="00053597"/>
    <w:rsid w:val="00053714"/>
    <w:rsid w:val="00054953"/>
    <w:rsid w:val="00054BB2"/>
    <w:rsid w:val="00054CDD"/>
    <w:rsid w:val="0005671F"/>
    <w:rsid w:val="000610F4"/>
    <w:rsid w:val="00063517"/>
    <w:rsid w:val="00064636"/>
    <w:rsid w:val="00064997"/>
    <w:rsid w:val="00064BE6"/>
    <w:rsid w:val="00065F0F"/>
    <w:rsid w:val="00065F4C"/>
    <w:rsid w:val="0006680D"/>
    <w:rsid w:val="00066D0B"/>
    <w:rsid w:val="00067366"/>
    <w:rsid w:val="000712E4"/>
    <w:rsid w:val="00072037"/>
    <w:rsid w:val="00075980"/>
    <w:rsid w:val="00080AA5"/>
    <w:rsid w:val="00081C90"/>
    <w:rsid w:val="00082AB5"/>
    <w:rsid w:val="00082B3B"/>
    <w:rsid w:val="00083A43"/>
    <w:rsid w:val="00084D95"/>
    <w:rsid w:val="0008526E"/>
    <w:rsid w:val="00085374"/>
    <w:rsid w:val="00086D47"/>
    <w:rsid w:val="00086DA2"/>
    <w:rsid w:val="000871FC"/>
    <w:rsid w:val="00087FC1"/>
    <w:rsid w:val="00091B52"/>
    <w:rsid w:val="0009224B"/>
    <w:rsid w:val="0009319D"/>
    <w:rsid w:val="00095466"/>
    <w:rsid w:val="00095F71"/>
    <w:rsid w:val="000974C5"/>
    <w:rsid w:val="00097DAB"/>
    <w:rsid w:val="00097E0C"/>
    <w:rsid w:val="000A1C6C"/>
    <w:rsid w:val="000A249E"/>
    <w:rsid w:val="000A3B6D"/>
    <w:rsid w:val="000A3F1E"/>
    <w:rsid w:val="000A584F"/>
    <w:rsid w:val="000A6185"/>
    <w:rsid w:val="000A63E2"/>
    <w:rsid w:val="000A6589"/>
    <w:rsid w:val="000A65AB"/>
    <w:rsid w:val="000B032B"/>
    <w:rsid w:val="000B36CE"/>
    <w:rsid w:val="000B3DFE"/>
    <w:rsid w:val="000B499D"/>
    <w:rsid w:val="000B6FB3"/>
    <w:rsid w:val="000B79BB"/>
    <w:rsid w:val="000C1690"/>
    <w:rsid w:val="000C3107"/>
    <w:rsid w:val="000C5132"/>
    <w:rsid w:val="000C5A19"/>
    <w:rsid w:val="000C63CD"/>
    <w:rsid w:val="000D0391"/>
    <w:rsid w:val="000E0085"/>
    <w:rsid w:val="000E2F46"/>
    <w:rsid w:val="000E4A3D"/>
    <w:rsid w:val="000E4E65"/>
    <w:rsid w:val="000E589D"/>
    <w:rsid w:val="000E72EE"/>
    <w:rsid w:val="000E7BE3"/>
    <w:rsid w:val="000F1600"/>
    <w:rsid w:val="000F1FEC"/>
    <w:rsid w:val="000F32F9"/>
    <w:rsid w:val="000F4165"/>
    <w:rsid w:val="000F621A"/>
    <w:rsid w:val="000F7921"/>
    <w:rsid w:val="00100D34"/>
    <w:rsid w:val="00101325"/>
    <w:rsid w:val="00101B33"/>
    <w:rsid w:val="00101C61"/>
    <w:rsid w:val="001021EF"/>
    <w:rsid w:val="001027F7"/>
    <w:rsid w:val="0010293C"/>
    <w:rsid w:val="00102A8F"/>
    <w:rsid w:val="001035B6"/>
    <w:rsid w:val="0010585E"/>
    <w:rsid w:val="00105C15"/>
    <w:rsid w:val="00110296"/>
    <w:rsid w:val="0011123B"/>
    <w:rsid w:val="001128CE"/>
    <w:rsid w:val="00112E66"/>
    <w:rsid w:val="0011677F"/>
    <w:rsid w:val="001167E6"/>
    <w:rsid w:val="00120E88"/>
    <w:rsid w:val="00123A1F"/>
    <w:rsid w:val="001249BB"/>
    <w:rsid w:val="00125015"/>
    <w:rsid w:val="001315DC"/>
    <w:rsid w:val="0013279C"/>
    <w:rsid w:val="001347B9"/>
    <w:rsid w:val="001361AD"/>
    <w:rsid w:val="001366F7"/>
    <w:rsid w:val="00140038"/>
    <w:rsid w:val="00140125"/>
    <w:rsid w:val="00141859"/>
    <w:rsid w:val="00142F07"/>
    <w:rsid w:val="0014570A"/>
    <w:rsid w:val="00146B66"/>
    <w:rsid w:val="00146E51"/>
    <w:rsid w:val="0015049B"/>
    <w:rsid w:val="00151376"/>
    <w:rsid w:val="00151980"/>
    <w:rsid w:val="00153683"/>
    <w:rsid w:val="0015405B"/>
    <w:rsid w:val="00154D9B"/>
    <w:rsid w:val="00156999"/>
    <w:rsid w:val="00164043"/>
    <w:rsid w:val="0016441C"/>
    <w:rsid w:val="001646B6"/>
    <w:rsid w:val="00165484"/>
    <w:rsid w:val="001674E5"/>
    <w:rsid w:val="001679BF"/>
    <w:rsid w:val="00172CB0"/>
    <w:rsid w:val="00172D2B"/>
    <w:rsid w:val="00173D1F"/>
    <w:rsid w:val="00175737"/>
    <w:rsid w:val="001768A6"/>
    <w:rsid w:val="001769A2"/>
    <w:rsid w:val="0017755F"/>
    <w:rsid w:val="0018104C"/>
    <w:rsid w:val="001817A2"/>
    <w:rsid w:val="0018272D"/>
    <w:rsid w:val="001834E1"/>
    <w:rsid w:val="00183FE8"/>
    <w:rsid w:val="001840BC"/>
    <w:rsid w:val="001913F7"/>
    <w:rsid w:val="001923BD"/>
    <w:rsid w:val="001926C3"/>
    <w:rsid w:val="00194DA4"/>
    <w:rsid w:val="00195651"/>
    <w:rsid w:val="00195E4A"/>
    <w:rsid w:val="001965BF"/>
    <w:rsid w:val="00197EC1"/>
    <w:rsid w:val="001A1576"/>
    <w:rsid w:val="001A19E2"/>
    <w:rsid w:val="001A55B0"/>
    <w:rsid w:val="001A6894"/>
    <w:rsid w:val="001B00F7"/>
    <w:rsid w:val="001B02CE"/>
    <w:rsid w:val="001B05D0"/>
    <w:rsid w:val="001B11FA"/>
    <w:rsid w:val="001B13A1"/>
    <w:rsid w:val="001B198B"/>
    <w:rsid w:val="001B4CEF"/>
    <w:rsid w:val="001B53F7"/>
    <w:rsid w:val="001B55FF"/>
    <w:rsid w:val="001B5B0D"/>
    <w:rsid w:val="001B6D1E"/>
    <w:rsid w:val="001B70F1"/>
    <w:rsid w:val="001C1135"/>
    <w:rsid w:val="001C5FA2"/>
    <w:rsid w:val="001C68B9"/>
    <w:rsid w:val="001C7E73"/>
    <w:rsid w:val="001D0231"/>
    <w:rsid w:val="001D0468"/>
    <w:rsid w:val="001D081E"/>
    <w:rsid w:val="001D3829"/>
    <w:rsid w:val="001D40AE"/>
    <w:rsid w:val="001D4E1F"/>
    <w:rsid w:val="001D517E"/>
    <w:rsid w:val="001D55DD"/>
    <w:rsid w:val="001D5885"/>
    <w:rsid w:val="001D5BA9"/>
    <w:rsid w:val="001D6EAB"/>
    <w:rsid w:val="001E0587"/>
    <w:rsid w:val="001E0B67"/>
    <w:rsid w:val="001E23AF"/>
    <w:rsid w:val="001E324F"/>
    <w:rsid w:val="001E3B6C"/>
    <w:rsid w:val="001E42F4"/>
    <w:rsid w:val="001E7BEE"/>
    <w:rsid w:val="001E7F7E"/>
    <w:rsid w:val="001F09C5"/>
    <w:rsid w:val="001F1972"/>
    <w:rsid w:val="001F2FA9"/>
    <w:rsid w:val="001F3B2F"/>
    <w:rsid w:val="001F511F"/>
    <w:rsid w:val="0020010B"/>
    <w:rsid w:val="002021C3"/>
    <w:rsid w:val="0020331D"/>
    <w:rsid w:val="00203B31"/>
    <w:rsid w:val="0020624B"/>
    <w:rsid w:val="0020733C"/>
    <w:rsid w:val="002075DB"/>
    <w:rsid w:val="00212675"/>
    <w:rsid w:val="00212F87"/>
    <w:rsid w:val="00213B32"/>
    <w:rsid w:val="00214504"/>
    <w:rsid w:val="002149DE"/>
    <w:rsid w:val="00214E2D"/>
    <w:rsid w:val="00214E67"/>
    <w:rsid w:val="002150CF"/>
    <w:rsid w:val="00215721"/>
    <w:rsid w:val="00216B43"/>
    <w:rsid w:val="00216D46"/>
    <w:rsid w:val="002203C2"/>
    <w:rsid w:val="00224AC6"/>
    <w:rsid w:val="00226094"/>
    <w:rsid w:val="00226477"/>
    <w:rsid w:val="0022731B"/>
    <w:rsid w:val="0023038D"/>
    <w:rsid w:val="002327B1"/>
    <w:rsid w:val="00232DF3"/>
    <w:rsid w:val="00233136"/>
    <w:rsid w:val="00236E9B"/>
    <w:rsid w:val="00237838"/>
    <w:rsid w:val="00237A47"/>
    <w:rsid w:val="00242BCD"/>
    <w:rsid w:val="002433E9"/>
    <w:rsid w:val="00243509"/>
    <w:rsid w:val="00244E14"/>
    <w:rsid w:val="002455A7"/>
    <w:rsid w:val="0024628D"/>
    <w:rsid w:val="00250D91"/>
    <w:rsid w:val="00253307"/>
    <w:rsid w:val="00253D64"/>
    <w:rsid w:val="00255888"/>
    <w:rsid w:val="00255F68"/>
    <w:rsid w:val="0025785B"/>
    <w:rsid w:val="00260963"/>
    <w:rsid w:val="002622BE"/>
    <w:rsid w:val="00262ACB"/>
    <w:rsid w:val="002737C5"/>
    <w:rsid w:val="00273D1D"/>
    <w:rsid w:val="00273FF1"/>
    <w:rsid w:val="0027404A"/>
    <w:rsid w:val="00276CA7"/>
    <w:rsid w:val="00281E89"/>
    <w:rsid w:val="002834AF"/>
    <w:rsid w:val="00284010"/>
    <w:rsid w:val="002845A6"/>
    <w:rsid w:val="00287476"/>
    <w:rsid w:val="0029140B"/>
    <w:rsid w:val="0029144E"/>
    <w:rsid w:val="002924BB"/>
    <w:rsid w:val="00292E3E"/>
    <w:rsid w:val="002939E1"/>
    <w:rsid w:val="002946B7"/>
    <w:rsid w:val="00294E57"/>
    <w:rsid w:val="00295B85"/>
    <w:rsid w:val="00297BD8"/>
    <w:rsid w:val="002A17F0"/>
    <w:rsid w:val="002A3332"/>
    <w:rsid w:val="002A44A4"/>
    <w:rsid w:val="002A5AE0"/>
    <w:rsid w:val="002A61DC"/>
    <w:rsid w:val="002A785F"/>
    <w:rsid w:val="002A7BE3"/>
    <w:rsid w:val="002A7C72"/>
    <w:rsid w:val="002A7FF5"/>
    <w:rsid w:val="002B0329"/>
    <w:rsid w:val="002B046D"/>
    <w:rsid w:val="002B29C1"/>
    <w:rsid w:val="002B3E89"/>
    <w:rsid w:val="002B44A3"/>
    <w:rsid w:val="002B4DF1"/>
    <w:rsid w:val="002B5929"/>
    <w:rsid w:val="002B736A"/>
    <w:rsid w:val="002C1112"/>
    <w:rsid w:val="002C1DF5"/>
    <w:rsid w:val="002C27C3"/>
    <w:rsid w:val="002C40D1"/>
    <w:rsid w:val="002C62FA"/>
    <w:rsid w:val="002C647C"/>
    <w:rsid w:val="002C73D3"/>
    <w:rsid w:val="002D38F4"/>
    <w:rsid w:val="002D4632"/>
    <w:rsid w:val="002D4BD4"/>
    <w:rsid w:val="002D733B"/>
    <w:rsid w:val="002E013D"/>
    <w:rsid w:val="002E1C90"/>
    <w:rsid w:val="002E201C"/>
    <w:rsid w:val="002E2E68"/>
    <w:rsid w:val="002E4D36"/>
    <w:rsid w:val="002E784C"/>
    <w:rsid w:val="002F17B9"/>
    <w:rsid w:val="002F1D5B"/>
    <w:rsid w:val="002F3724"/>
    <w:rsid w:val="002F3EBF"/>
    <w:rsid w:val="002F4273"/>
    <w:rsid w:val="002F5630"/>
    <w:rsid w:val="002F59D0"/>
    <w:rsid w:val="002F5A1A"/>
    <w:rsid w:val="002F7C57"/>
    <w:rsid w:val="00300CB6"/>
    <w:rsid w:val="003011A8"/>
    <w:rsid w:val="00301A6C"/>
    <w:rsid w:val="003026F5"/>
    <w:rsid w:val="00303AE1"/>
    <w:rsid w:val="00306240"/>
    <w:rsid w:val="00307072"/>
    <w:rsid w:val="00310715"/>
    <w:rsid w:val="00310C6E"/>
    <w:rsid w:val="00310D05"/>
    <w:rsid w:val="00313A30"/>
    <w:rsid w:val="0031511E"/>
    <w:rsid w:val="003155A0"/>
    <w:rsid w:val="0031583B"/>
    <w:rsid w:val="00315928"/>
    <w:rsid w:val="00315CB8"/>
    <w:rsid w:val="00320CB9"/>
    <w:rsid w:val="00321398"/>
    <w:rsid w:val="00321974"/>
    <w:rsid w:val="00322788"/>
    <w:rsid w:val="00323250"/>
    <w:rsid w:val="00323D24"/>
    <w:rsid w:val="00323ECD"/>
    <w:rsid w:val="00325C88"/>
    <w:rsid w:val="00326B43"/>
    <w:rsid w:val="0032713E"/>
    <w:rsid w:val="003274F5"/>
    <w:rsid w:val="00331106"/>
    <w:rsid w:val="00331AFA"/>
    <w:rsid w:val="00332379"/>
    <w:rsid w:val="003338A1"/>
    <w:rsid w:val="0033433E"/>
    <w:rsid w:val="00335512"/>
    <w:rsid w:val="0033563A"/>
    <w:rsid w:val="00336422"/>
    <w:rsid w:val="00340A80"/>
    <w:rsid w:val="0034157B"/>
    <w:rsid w:val="00342869"/>
    <w:rsid w:val="003431AA"/>
    <w:rsid w:val="00343203"/>
    <w:rsid w:val="00343630"/>
    <w:rsid w:val="00343F1A"/>
    <w:rsid w:val="0034447F"/>
    <w:rsid w:val="00344543"/>
    <w:rsid w:val="00344645"/>
    <w:rsid w:val="00345EB4"/>
    <w:rsid w:val="0034768F"/>
    <w:rsid w:val="003500C3"/>
    <w:rsid w:val="0035169F"/>
    <w:rsid w:val="003523B6"/>
    <w:rsid w:val="00353E49"/>
    <w:rsid w:val="003557A1"/>
    <w:rsid w:val="0035613E"/>
    <w:rsid w:val="0035742F"/>
    <w:rsid w:val="00360470"/>
    <w:rsid w:val="00360594"/>
    <w:rsid w:val="00361C62"/>
    <w:rsid w:val="00361F72"/>
    <w:rsid w:val="00362D2F"/>
    <w:rsid w:val="0036575A"/>
    <w:rsid w:val="00366206"/>
    <w:rsid w:val="0037212C"/>
    <w:rsid w:val="00372A26"/>
    <w:rsid w:val="00374953"/>
    <w:rsid w:val="00376186"/>
    <w:rsid w:val="00377F93"/>
    <w:rsid w:val="00380D3C"/>
    <w:rsid w:val="00381994"/>
    <w:rsid w:val="00381B1C"/>
    <w:rsid w:val="00382A23"/>
    <w:rsid w:val="00382CC4"/>
    <w:rsid w:val="00383B93"/>
    <w:rsid w:val="003849D5"/>
    <w:rsid w:val="003863FE"/>
    <w:rsid w:val="0039181A"/>
    <w:rsid w:val="0039188E"/>
    <w:rsid w:val="00391DB4"/>
    <w:rsid w:val="00391E22"/>
    <w:rsid w:val="00392722"/>
    <w:rsid w:val="00392A77"/>
    <w:rsid w:val="00395770"/>
    <w:rsid w:val="00396952"/>
    <w:rsid w:val="00396E94"/>
    <w:rsid w:val="00397690"/>
    <w:rsid w:val="003A196B"/>
    <w:rsid w:val="003A2100"/>
    <w:rsid w:val="003A4DE0"/>
    <w:rsid w:val="003A4EFD"/>
    <w:rsid w:val="003A5A41"/>
    <w:rsid w:val="003A60BA"/>
    <w:rsid w:val="003B08C6"/>
    <w:rsid w:val="003B1181"/>
    <w:rsid w:val="003B126D"/>
    <w:rsid w:val="003B18D6"/>
    <w:rsid w:val="003B3F12"/>
    <w:rsid w:val="003B5123"/>
    <w:rsid w:val="003B51CF"/>
    <w:rsid w:val="003B5280"/>
    <w:rsid w:val="003B5B77"/>
    <w:rsid w:val="003B5EEF"/>
    <w:rsid w:val="003B632C"/>
    <w:rsid w:val="003B6ED1"/>
    <w:rsid w:val="003C03D6"/>
    <w:rsid w:val="003C05EA"/>
    <w:rsid w:val="003C2BAA"/>
    <w:rsid w:val="003C49E2"/>
    <w:rsid w:val="003C4B30"/>
    <w:rsid w:val="003C55F1"/>
    <w:rsid w:val="003D2175"/>
    <w:rsid w:val="003D217A"/>
    <w:rsid w:val="003D4490"/>
    <w:rsid w:val="003D4FAA"/>
    <w:rsid w:val="003D5E60"/>
    <w:rsid w:val="003D7447"/>
    <w:rsid w:val="003D7F89"/>
    <w:rsid w:val="003E0647"/>
    <w:rsid w:val="003E0CB7"/>
    <w:rsid w:val="003E0E40"/>
    <w:rsid w:val="003E2AAC"/>
    <w:rsid w:val="003E2F53"/>
    <w:rsid w:val="003E4340"/>
    <w:rsid w:val="003E622A"/>
    <w:rsid w:val="003E7393"/>
    <w:rsid w:val="003E7FA7"/>
    <w:rsid w:val="003F1F4C"/>
    <w:rsid w:val="003F33D1"/>
    <w:rsid w:val="003F398A"/>
    <w:rsid w:val="003F7D72"/>
    <w:rsid w:val="004005E1"/>
    <w:rsid w:val="00401A7F"/>
    <w:rsid w:val="00402696"/>
    <w:rsid w:val="00403E22"/>
    <w:rsid w:val="00407ACA"/>
    <w:rsid w:val="0041041B"/>
    <w:rsid w:val="004118ED"/>
    <w:rsid w:val="00412031"/>
    <w:rsid w:val="004125A4"/>
    <w:rsid w:val="0041461E"/>
    <w:rsid w:val="0041785C"/>
    <w:rsid w:val="004204EC"/>
    <w:rsid w:val="00420843"/>
    <w:rsid w:val="00421F55"/>
    <w:rsid w:val="00426FBD"/>
    <w:rsid w:val="00427146"/>
    <w:rsid w:val="004272BB"/>
    <w:rsid w:val="0042752B"/>
    <w:rsid w:val="00431524"/>
    <w:rsid w:val="00431FC6"/>
    <w:rsid w:val="00436975"/>
    <w:rsid w:val="00440DA5"/>
    <w:rsid w:val="00442A73"/>
    <w:rsid w:val="00442C81"/>
    <w:rsid w:val="00443B01"/>
    <w:rsid w:val="00444AC9"/>
    <w:rsid w:val="00445DD3"/>
    <w:rsid w:val="00450298"/>
    <w:rsid w:val="00450481"/>
    <w:rsid w:val="00450751"/>
    <w:rsid w:val="004507E4"/>
    <w:rsid w:val="004525B6"/>
    <w:rsid w:val="004536C2"/>
    <w:rsid w:val="004537A3"/>
    <w:rsid w:val="00457E72"/>
    <w:rsid w:val="0046167B"/>
    <w:rsid w:val="0046366A"/>
    <w:rsid w:val="00463EA3"/>
    <w:rsid w:val="004640F0"/>
    <w:rsid w:val="00465ADA"/>
    <w:rsid w:val="00465F8D"/>
    <w:rsid w:val="0046695C"/>
    <w:rsid w:val="00470A39"/>
    <w:rsid w:val="0047216E"/>
    <w:rsid w:val="00472DF4"/>
    <w:rsid w:val="00473C9B"/>
    <w:rsid w:val="004753D5"/>
    <w:rsid w:val="00476456"/>
    <w:rsid w:val="004765E9"/>
    <w:rsid w:val="00476C76"/>
    <w:rsid w:val="004779B0"/>
    <w:rsid w:val="004809B6"/>
    <w:rsid w:val="004825AD"/>
    <w:rsid w:val="00482630"/>
    <w:rsid w:val="00482FE3"/>
    <w:rsid w:val="004831D5"/>
    <w:rsid w:val="004832EA"/>
    <w:rsid w:val="00484106"/>
    <w:rsid w:val="0048507A"/>
    <w:rsid w:val="00485E6F"/>
    <w:rsid w:val="00486A16"/>
    <w:rsid w:val="00487D08"/>
    <w:rsid w:val="00490FCB"/>
    <w:rsid w:val="00492F87"/>
    <w:rsid w:val="00493F34"/>
    <w:rsid w:val="00494B41"/>
    <w:rsid w:val="004A0C1C"/>
    <w:rsid w:val="004A153A"/>
    <w:rsid w:val="004A1A72"/>
    <w:rsid w:val="004A3441"/>
    <w:rsid w:val="004A4E20"/>
    <w:rsid w:val="004A6DF0"/>
    <w:rsid w:val="004A758A"/>
    <w:rsid w:val="004B015D"/>
    <w:rsid w:val="004B1903"/>
    <w:rsid w:val="004B273F"/>
    <w:rsid w:val="004B2F82"/>
    <w:rsid w:val="004B4D1D"/>
    <w:rsid w:val="004B4F85"/>
    <w:rsid w:val="004B58EB"/>
    <w:rsid w:val="004B5DCD"/>
    <w:rsid w:val="004B7F39"/>
    <w:rsid w:val="004C0237"/>
    <w:rsid w:val="004C390D"/>
    <w:rsid w:val="004C3EFE"/>
    <w:rsid w:val="004C3F37"/>
    <w:rsid w:val="004C5DAB"/>
    <w:rsid w:val="004C6223"/>
    <w:rsid w:val="004C6911"/>
    <w:rsid w:val="004C6A42"/>
    <w:rsid w:val="004C75CF"/>
    <w:rsid w:val="004C7DCA"/>
    <w:rsid w:val="004D1651"/>
    <w:rsid w:val="004D3524"/>
    <w:rsid w:val="004D405A"/>
    <w:rsid w:val="004D5C7E"/>
    <w:rsid w:val="004E14FA"/>
    <w:rsid w:val="004E23BF"/>
    <w:rsid w:val="004E2A26"/>
    <w:rsid w:val="004E31C7"/>
    <w:rsid w:val="004E37C4"/>
    <w:rsid w:val="004E5662"/>
    <w:rsid w:val="004E6029"/>
    <w:rsid w:val="004E6341"/>
    <w:rsid w:val="004E6636"/>
    <w:rsid w:val="004E69D2"/>
    <w:rsid w:val="004F0A15"/>
    <w:rsid w:val="004F0A50"/>
    <w:rsid w:val="004F1A91"/>
    <w:rsid w:val="004F2E36"/>
    <w:rsid w:val="004F3F71"/>
    <w:rsid w:val="004F45F2"/>
    <w:rsid w:val="004F4AEB"/>
    <w:rsid w:val="004F5C0F"/>
    <w:rsid w:val="004F5C5E"/>
    <w:rsid w:val="004F5C66"/>
    <w:rsid w:val="004F678C"/>
    <w:rsid w:val="005000E0"/>
    <w:rsid w:val="00502A14"/>
    <w:rsid w:val="005031E3"/>
    <w:rsid w:val="005101CA"/>
    <w:rsid w:val="00511C9F"/>
    <w:rsid w:val="00512769"/>
    <w:rsid w:val="00512B70"/>
    <w:rsid w:val="00512FFA"/>
    <w:rsid w:val="005140C3"/>
    <w:rsid w:val="0051485B"/>
    <w:rsid w:val="00515F6E"/>
    <w:rsid w:val="0051611D"/>
    <w:rsid w:val="00517614"/>
    <w:rsid w:val="00517FAD"/>
    <w:rsid w:val="00520814"/>
    <w:rsid w:val="00520854"/>
    <w:rsid w:val="00524020"/>
    <w:rsid w:val="00524AC5"/>
    <w:rsid w:val="00525208"/>
    <w:rsid w:val="00526EDC"/>
    <w:rsid w:val="00527870"/>
    <w:rsid w:val="005306D2"/>
    <w:rsid w:val="00532220"/>
    <w:rsid w:val="00533261"/>
    <w:rsid w:val="00535557"/>
    <w:rsid w:val="0053575B"/>
    <w:rsid w:val="00536196"/>
    <w:rsid w:val="005363C7"/>
    <w:rsid w:val="00536AF1"/>
    <w:rsid w:val="00536BCF"/>
    <w:rsid w:val="00536C2D"/>
    <w:rsid w:val="00536D92"/>
    <w:rsid w:val="00537E6C"/>
    <w:rsid w:val="005453D5"/>
    <w:rsid w:val="00546D31"/>
    <w:rsid w:val="00547062"/>
    <w:rsid w:val="005476D6"/>
    <w:rsid w:val="00547D35"/>
    <w:rsid w:val="00550078"/>
    <w:rsid w:val="005512C8"/>
    <w:rsid w:val="005518D0"/>
    <w:rsid w:val="00552672"/>
    <w:rsid w:val="00556700"/>
    <w:rsid w:val="00556D94"/>
    <w:rsid w:val="00560C96"/>
    <w:rsid w:val="00565AF1"/>
    <w:rsid w:val="005667CC"/>
    <w:rsid w:val="0056795F"/>
    <w:rsid w:val="005707F9"/>
    <w:rsid w:val="00571442"/>
    <w:rsid w:val="00573401"/>
    <w:rsid w:val="0057355F"/>
    <w:rsid w:val="00573BAD"/>
    <w:rsid w:val="00574532"/>
    <w:rsid w:val="00575087"/>
    <w:rsid w:val="00580B3B"/>
    <w:rsid w:val="00582794"/>
    <w:rsid w:val="005842FE"/>
    <w:rsid w:val="00584800"/>
    <w:rsid w:val="00585E1A"/>
    <w:rsid w:val="00586863"/>
    <w:rsid w:val="00594B26"/>
    <w:rsid w:val="00594EDE"/>
    <w:rsid w:val="00595C19"/>
    <w:rsid w:val="00595F41"/>
    <w:rsid w:val="005969BF"/>
    <w:rsid w:val="00596AFC"/>
    <w:rsid w:val="00596BAE"/>
    <w:rsid w:val="005976A5"/>
    <w:rsid w:val="005A0076"/>
    <w:rsid w:val="005A1AD7"/>
    <w:rsid w:val="005A491D"/>
    <w:rsid w:val="005A5B1C"/>
    <w:rsid w:val="005B0D83"/>
    <w:rsid w:val="005B0DB9"/>
    <w:rsid w:val="005B1A93"/>
    <w:rsid w:val="005B2953"/>
    <w:rsid w:val="005B301C"/>
    <w:rsid w:val="005B315A"/>
    <w:rsid w:val="005B4285"/>
    <w:rsid w:val="005B774D"/>
    <w:rsid w:val="005C05BD"/>
    <w:rsid w:val="005C0641"/>
    <w:rsid w:val="005C23A8"/>
    <w:rsid w:val="005C3C27"/>
    <w:rsid w:val="005C6348"/>
    <w:rsid w:val="005C6A67"/>
    <w:rsid w:val="005C6A7C"/>
    <w:rsid w:val="005C6CBF"/>
    <w:rsid w:val="005C73F4"/>
    <w:rsid w:val="005D00D4"/>
    <w:rsid w:val="005D18B9"/>
    <w:rsid w:val="005D677D"/>
    <w:rsid w:val="005D7706"/>
    <w:rsid w:val="005E0506"/>
    <w:rsid w:val="005E068F"/>
    <w:rsid w:val="005E0A08"/>
    <w:rsid w:val="005E0F69"/>
    <w:rsid w:val="005E101F"/>
    <w:rsid w:val="005E23B8"/>
    <w:rsid w:val="005E2636"/>
    <w:rsid w:val="005E2EB4"/>
    <w:rsid w:val="005E6BAD"/>
    <w:rsid w:val="005E74BB"/>
    <w:rsid w:val="005F0230"/>
    <w:rsid w:val="005F0EED"/>
    <w:rsid w:val="005F0FC2"/>
    <w:rsid w:val="005F1166"/>
    <w:rsid w:val="005F5B01"/>
    <w:rsid w:val="005F648D"/>
    <w:rsid w:val="005F6AFC"/>
    <w:rsid w:val="005F6F72"/>
    <w:rsid w:val="00600333"/>
    <w:rsid w:val="00601698"/>
    <w:rsid w:val="006063DC"/>
    <w:rsid w:val="00612862"/>
    <w:rsid w:val="00613059"/>
    <w:rsid w:val="00615F55"/>
    <w:rsid w:val="00616746"/>
    <w:rsid w:val="00616B65"/>
    <w:rsid w:val="00620F77"/>
    <w:rsid w:val="0062123D"/>
    <w:rsid w:val="00621866"/>
    <w:rsid w:val="006243ED"/>
    <w:rsid w:val="00624CC1"/>
    <w:rsid w:val="0062544C"/>
    <w:rsid w:val="006309CA"/>
    <w:rsid w:val="00631689"/>
    <w:rsid w:val="006333D5"/>
    <w:rsid w:val="00635553"/>
    <w:rsid w:val="00635595"/>
    <w:rsid w:val="00636C4B"/>
    <w:rsid w:val="006371E7"/>
    <w:rsid w:val="00637D0C"/>
    <w:rsid w:val="0064105A"/>
    <w:rsid w:val="00643AD4"/>
    <w:rsid w:val="00644F61"/>
    <w:rsid w:val="00645219"/>
    <w:rsid w:val="00646854"/>
    <w:rsid w:val="0065028D"/>
    <w:rsid w:val="00650955"/>
    <w:rsid w:val="006529FB"/>
    <w:rsid w:val="006564A9"/>
    <w:rsid w:val="00661B71"/>
    <w:rsid w:val="00663700"/>
    <w:rsid w:val="0066446F"/>
    <w:rsid w:val="006656F9"/>
    <w:rsid w:val="00665732"/>
    <w:rsid w:val="0066653A"/>
    <w:rsid w:val="006669D0"/>
    <w:rsid w:val="00667CE0"/>
    <w:rsid w:val="00670122"/>
    <w:rsid w:val="00671E4A"/>
    <w:rsid w:val="00674207"/>
    <w:rsid w:val="00674959"/>
    <w:rsid w:val="006754AA"/>
    <w:rsid w:val="00675CAD"/>
    <w:rsid w:val="00675CE8"/>
    <w:rsid w:val="0067607B"/>
    <w:rsid w:val="006761AA"/>
    <w:rsid w:val="00682539"/>
    <w:rsid w:val="00684440"/>
    <w:rsid w:val="0068623F"/>
    <w:rsid w:val="00687C1A"/>
    <w:rsid w:val="00687DAB"/>
    <w:rsid w:val="00694050"/>
    <w:rsid w:val="006953A3"/>
    <w:rsid w:val="00695C69"/>
    <w:rsid w:val="00697C1D"/>
    <w:rsid w:val="006A01E1"/>
    <w:rsid w:val="006A0D17"/>
    <w:rsid w:val="006A3B66"/>
    <w:rsid w:val="006A3D56"/>
    <w:rsid w:val="006A3FA7"/>
    <w:rsid w:val="006A52B6"/>
    <w:rsid w:val="006A71C2"/>
    <w:rsid w:val="006A7AB5"/>
    <w:rsid w:val="006B04DA"/>
    <w:rsid w:val="006B157C"/>
    <w:rsid w:val="006B2AFB"/>
    <w:rsid w:val="006B2ECB"/>
    <w:rsid w:val="006B631B"/>
    <w:rsid w:val="006B7D12"/>
    <w:rsid w:val="006B7FF9"/>
    <w:rsid w:val="006C1286"/>
    <w:rsid w:val="006C30A8"/>
    <w:rsid w:val="006C3FB5"/>
    <w:rsid w:val="006C671C"/>
    <w:rsid w:val="006D2035"/>
    <w:rsid w:val="006D26A6"/>
    <w:rsid w:val="006D2789"/>
    <w:rsid w:val="006D3486"/>
    <w:rsid w:val="006D521B"/>
    <w:rsid w:val="006D5F59"/>
    <w:rsid w:val="006D6360"/>
    <w:rsid w:val="006D684E"/>
    <w:rsid w:val="006D6F16"/>
    <w:rsid w:val="006E3440"/>
    <w:rsid w:val="006E369F"/>
    <w:rsid w:val="006E4086"/>
    <w:rsid w:val="006E57A1"/>
    <w:rsid w:val="006E5C00"/>
    <w:rsid w:val="006E63C9"/>
    <w:rsid w:val="006E73BA"/>
    <w:rsid w:val="006F081D"/>
    <w:rsid w:val="006F0C8B"/>
    <w:rsid w:val="006F2CBC"/>
    <w:rsid w:val="006F2D47"/>
    <w:rsid w:val="006F32F7"/>
    <w:rsid w:val="006F4711"/>
    <w:rsid w:val="006F505E"/>
    <w:rsid w:val="006F7530"/>
    <w:rsid w:val="00700502"/>
    <w:rsid w:val="0070088A"/>
    <w:rsid w:val="00700D10"/>
    <w:rsid w:val="00701FE8"/>
    <w:rsid w:val="00703CE6"/>
    <w:rsid w:val="007042A7"/>
    <w:rsid w:val="00704B04"/>
    <w:rsid w:val="00706F70"/>
    <w:rsid w:val="00707164"/>
    <w:rsid w:val="0070752B"/>
    <w:rsid w:val="00707C4F"/>
    <w:rsid w:val="0071200E"/>
    <w:rsid w:val="007120B2"/>
    <w:rsid w:val="0071212C"/>
    <w:rsid w:val="0071276F"/>
    <w:rsid w:val="007128F9"/>
    <w:rsid w:val="00712961"/>
    <w:rsid w:val="00716881"/>
    <w:rsid w:val="007179EA"/>
    <w:rsid w:val="00721407"/>
    <w:rsid w:val="007217BE"/>
    <w:rsid w:val="007228EF"/>
    <w:rsid w:val="00724611"/>
    <w:rsid w:val="00724963"/>
    <w:rsid w:val="007254F0"/>
    <w:rsid w:val="00726982"/>
    <w:rsid w:val="00732002"/>
    <w:rsid w:val="007377D4"/>
    <w:rsid w:val="00740960"/>
    <w:rsid w:val="00740EA5"/>
    <w:rsid w:val="007425C6"/>
    <w:rsid w:val="007432D3"/>
    <w:rsid w:val="00743E5E"/>
    <w:rsid w:val="0074492F"/>
    <w:rsid w:val="00744B19"/>
    <w:rsid w:val="00751D00"/>
    <w:rsid w:val="007523EA"/>
    <w:rsid w:val="00753BF0"/>
    <w:rsid w:val="00753EDB"/>
    <w:rsid w:val="007554B7"/>
    <w:rsid w:val="007557F9"/>
    <w:rsid w:val="00757942"/>
    <w:rsid w:val="00761556"/>
    <w:rsid w:val="00763455"/>
    <w:rsid w:val="0076428D"/>
    <w:rsid w:val="00765C71"/>
    <w:rsid w:val="0076711A"/>
    <w:rsid w:val="00767789"/>
    <w:rsid w:val="00770F16"/>
    <w:rsid w:val="00771D91"/>
    <w:rsid w:val="00775107"/>
    <w:rsid w:val="007808EA"/>
    <w:rsid w:val="00780E2D"/>
    <w:rsid w:val="007845D3"/>
    <w:rsid w:val="00785AAE"/>
    <w:rsid w:val="0078633D"/>
    <w:rsid w:val="007917AD"/>
    <w:rsid w:val="007923C3"/>
    <w:rsid w:val="00792A2D"/>
    <w:rsid w:val="00792B8A"/>
    <w:rsid w:val="00796F32"/>
    <w:rsid w:val="00797902"/>
    <w:rsid w:val="00797CF4"/>
    <w:rsid w:val="007A272B"/>
    <w:rsid w:val="007A2BF6"/>
    <w:rsid w:val="007A40BC"/>
    <w:rsid w:val="007A63E6"/>
    <w:rsid w:val="007A78A8"/>
    <w:rsid w:val="007B1332"/>
    <w:rsid w:val="007B236F"/>
    <w:rsid w:val="007B2370"/>
    <w:rsid w:val="007B3738"/>
    <w:rsid w:val="007B47AC"/>
    <w:rsid w:val="007B4CCF"/>
    <w:rsid w:val="007B589F"/>
    <w:rsid w:val="007B5A8A"/>
    <w:rsid w:val="007B6B7E"/>
    <w:rsid w:val="007B713E"/>
    <w:rsid w:val="007C1207"/>
    <w:rsid w:val="007C1F78"/>
    <w:rsid w:val="007C3CD0"/>
    <w:rsid w:val="007D0003"/>
    <w:rsid w:val="007D4512"/>
    <w:rsid w:val="007D5B2B"/>
    <w:rsid w:val="007D67D9"/>
    <w:rsid w:val="007D702B"/>
    <w:rsid w:val="007D758D"/>
    <w:rsid w:val="007D7BA2"/>
    <w:rsid w:val="007E2DEA"/>
    <w:rsid w:val="007E4D32"/>
    <w:rsid w:val="007E55C5"/>
    <w:rsid w:val="007E762D"/>
    <w:rsid w:val="007F0383"/>
    <w:rsid w:val="007F1250"/>
    <w:rsid w:val="007F1F8D"/>
    <w:rsid w:val="007F4B7E"/>
    <w:rsid w:val="007F6939"/>
    <w:rsid w:val="007F69B1"/>
    <w:rsid w:val="00801A5F"/>
    <w:rsid w:val="00801CA5"/>
    <w:rsid w:val="008027C8"/>
    <w:rsid w:val="008033DA"/>
    <w:rsid w:val="00803453"/>
    <w:rsid w:val="00805E19"/>
    <w:rsid w:val="00806F8D"/>
    <w:rsid w:val="00810F8B"/>
    <w:rsid w:val="0081111B"/>
    <w:rsid w:val="00811A79"/>
    <w:rsid w:val="0081276A"/>
    <w:rsid w:val="00816052"/>
    <w:rsid w:val="0081753D"/>
    <w:rsid w:val="00817C47"/>
    <w:rsid w:val="00820C2A"/>
    <w:rsid w:val="00820DE2"/>
    <w:rsid w:val="008221CB"/>
    <w:rsid w:val="00822E8A"/>
    <w:rsid w:val="008235B9"/>
    <w:rsid w:val="00827172"/>
    <w:rsid w:val="00830637"/>
    <w:rsid w:val="00830E6D"/>
    <w:rsid w:val="00833533"/>
    <w:rsid w:val="0083391F"/>
    <w:rsid w:val="008342B1"/>
    <w:rsid w:val="0083457E"/>
    <w:rsid w:val="00840029"/>
    <w:rsid w:val="0084219D"/>
    <w:rsid w:val="00842934"/>
    <w:rsid w:val="008434B3"/>
    <w:rsid w:val="00843DC9"/>
    <w:rsid w:val="00845299"/>
    <w:rsid w:val="00846F9D"/>
    <w:rsid w:val="008505EC"/>
    <w:rsid w:val="00850C9A"/>
    <w:rsid w:val="0085197A"/>
    <w:rsid w:val="00853FF6"/>
    <w:rsid w:val="0085470D"/>
    <w:rsid w:val="00856E45"/>
    <w:rsid w:val="00860C6E"/>
    <w:rsid w:val="008627C4"/>
    <w:rsid w:val="00862CC5"/>
    <w:rsid w:val="008636F5"/>
    <w:rsid w:val="00863A6E"/>
    <w:rsid w:val="00863A82"/>
    <w:rsid w:val="0086572C"/>
    <w:rsid w:val="00866AF3"/>
    <w:rsid w:val="008676B8"/>
    <w:rsid w:val="008678B7"/>
    <w:rsid w:val="00871A77"/>
    <w:rsid w:val="0087227B"/>
    <w:rsid w:val="00872ABC"/>
    <w:rsid w:val="008766B1"/>
    <w:rsid w:val="00876C94"/>
    <w:rsid w:val="00881372"/>
    <w:rsid w:val="0088191A"/>
    <w:rsid w:val="00881934"/>
    <w:rsid w:val="008824DE"/>
    <w:rsid w:val="00885B15"/>
    <w:rsid w:val="00886645"/>
    <w:rsid w:val="008930E6"/>
    <w:rsid w:val="00893176"/>
    <w:rsid w:val="00894B19"/>
    <w:rsid w:val="0089566C"/>
    <w:rsid w:val="008A095D"/>
    <w:rsid w:val="008A1489"/>
    <w:rsid w:val="008A1827"/>
    <w:rsid w:val="008A3144"/>
    <w:rsid w:val="008A32B9"/>
    <w:rsid w:val="008A4461"/>
    <w:rsid w:val="008A6651"/>
    <w:rsid w:val="008A6FB2"/>
    <w:rsid w:val="008A70E1"/>
    <w:rsid w:val="008A7A79"/>
    <w:rsid w:val="008B0DFC"/>
    <w:rsid w:val="008B2330"/>
    <w:rsid w:val="008B25DE"/>
    <w:rsid w:val="008B3845"/>
    <w:rsid w:val="008B5E96"/>
    <w:rsid w:val="008B756A"/>
    <w:rsid w:val="008C0C4F"/>
    <w:rsid w:val="008C1EA5"/>
    <w:rsid w:val="008C257C"/>
    <w:rsid w:val="008C4603"/>
    <w:rsid w:val="008C50D5"/>
    <w:rsid w:val="008C59A2"/>
    <w:rsid w:val="008C5F7D"/>
    <w:rsid w:val="008C73E4"/>
    <w:rsid w:val="008C75C1"/>
    <w:rsid w:val="008C7747"/>
    <w:rsid w:val="008C77E2"/>
    <w:rsid w:val="008D1C6E"/>
    <w:rsid w:val="008D670C"/>
    <w:rsid w:val="008E035E"/>
    <w:rsid w:val="008E0BA8"/>
    <w:rsid w:val="008E29F1"/>
    <w:rsid w:val="008E5855"/>
    <w:rsid w:val="008E6953"/>
    <w:rsid w:val="008F0022"/>
    <w:rsid w:val="008F2887"/>
    <w:rsid w:val="008F2D77"/>
    <w:rsid w:val="008F593A"/>
    <w:rsid w:val="009000E4"/>
    <w:rsid w:val="0090357C"/>
    <w:rsid w:val="009036EB"/>
    <w:rsid w:val="00903BC3"/>
    <w:rsid w:val="0090514A"/>
    <w:rsid w:val="00905B9F"/>
    <w:rsid w:val="0090733E"/>
    <w:rsid w:val="0090776B"/>
    <w:rsid w:val="00907E0B"/>
    <w:rsid w:val="00910812"/>
    <w:rsid w:val="00914581"/>
    <w:rsid w:val="009157B1"/>
    <w:rsid w:val="009159B0"/>
    <w:rsid w:val="00915E61"/>
    <w:rsid w:val="00916EAE"/>
    <w:rsid w:val="00920650"/>
    <w:rsid w:val="00921CD0"/>
    <w:rsid w:val="00922659"/>
    <w:rsid w:val="0092445E"/>
    <w:rsid w:val="00924B6A"/>
    <w:rsid w:val="0092735B"/>
    <w:rsid w:val="00937660"/>
    <w:rsid w:val="0094332E"/>
    <w:rsid w:val="00943BE4"/>
    <w:rsid w:val="009441C3"/>
    <w:rsid w:val="00944D92"/>
    <w:rsid w:val="009455CC"/>
    <w:rsid w:val="00946939"/>
    <w:rsid w:val="00947F56"/>
    <w:rsid w:val="00951AD4"/>
    <w:rsid w:val="009535F8"/>
    <w:rsid w:val="0095378A"/>
    <w:rsid w:val="00954319"/>
    <w:rsid w:val="009555FF"/>
    <w:rsid w:val="009567EE"/>
    <w:rsid w:val="00957741"/>
    <w:rsid w:val="009612E0"/>
    <w:rsid w:val="009641AF"/>
    <w:rsid w:val="00966005"/>
    <w:rsid w:val="00966AB1"/>
    <w:rsid w:val="0096728D"/>
    <w:rsid w:val="0097015D"/>
    <w:rsid w:val="00971E7D"/>
    <w:rsid w:val="0097360C"/>
    <w:rsid w:val="009745CC"/>
    <w:rsid w:val="009748CD"/>
    <w:rsid w:val="00976419"/>
    <w:rsid w:val="0097794E"/>
    <w:rsid w:val="00980869"/>
    <w:rsid w:val="0098118B"/>
    <w:rsid w:val="009819F1"/>
    <w:rsid w:val="00982C6A"/>
    <w:rsid w:val="009830CD"/>
    <w:rsid w:val="00984AA3"/>
    <w:rsid w:val="00986812"/>
    <w:rsid w:val="009874F6"/>
    <w:rsid w:val="00987530"/>
    <w:rsid w:val="00987BAE"/>
    <w:rsid w:val="009912CE"/>
    <w:rsid w:val="009914BB"/>
    <w:rsid w:val="009918B3"/>
    <w:rsid w:val="00991D6D"/>
    <w:rsid w:val="00992E1D"/>
    <w:rsid w:val="009957D2"/>
    <w:rsid w:val="009959F7"/>
    <w:rsid w:val="00997BC4"/>
    <w:rsid w:val="00997EB7"/>
    <w:rsid w:val="009A1C6E"/>
    <w:rsid w:val="009A1E1D"/>
    <w:rsid w:val="009A431F"/>
    <w:rsid w:val="009A43DB"/>
    <w:rsid w:val="009A4F3A"/>
    <w:rsid w:val="009A5BE0"/>
    <w:rsid w:val="009B1E34"/>
    <w:rsid w:val="009B2E2D"/>
    <w:rsid w:val="009B3E5C"/>
    <w:rsid w:val="009B4AC6"/>
    <w:rsid w:val="009B6F1B"/>
    <w:rsid w:val="009C02BE"/>
    <w:rsid w:val="009C097C"/>
    <w:rsid w:val="009C4433"/>
    <w:rsid w:val="009C551D"/>
    <w:rsid w:val="009D1C0B"/>
    <w:rsid w:val="009D2781"/>
    <w:rsid w:val="009D3528"/>
    <w:rsid w:val="009D3BB0"/>
    <w:rsid w:val="009E0834"/>
    <w:rsid w:val="009E220C"/>
    <w:rsid w:val="009E358C"/>
    <w:rsid w:val="009E5552"/>
    <w:rsid w:val="009E579C"/>
    <w:rsid w:val="009E6EA0"/>
    <w:rsid w:val="009E7E51"/>
    <w:rsid w:val="009F1636"/>
    <w:rsid w:val="009F31E4"/>
    <w:rsid w:val="009F3B0B"/>
    <w:rsid w:val="009F3C1C"/>
    <w:rsid w:val="009F3DBF"/>
    <w:rsid w:val="009F3E12"/>
    <w:rsid w:val="009F447E"/>
    <w:rsid w:val="009F494B"/>
    <w:rsid w:val="00A00391"/>
    <w:rsid w:val="00A01B65"/>
    <w:rsid w:val="00A01B72"/>
    <w:rsid w:val="00A0599A"/>
    <w:rsid w:val="00A105FD"/>
    <w:rsid w:val="00A115BD"/>
    <w:rsid w:val="00A11A25"/>
    <w:rsid w:val="00A11D31"/>
    <w:rsid w:val="00A13D7C"/>
    <w:rsid w:val="00A14E86"/>
    <w:rsid w:val="00A1500E"/>
    <w:rsid w:val="00A16141"/>
    <w:rsid w:val="00A16CD9"/>
    <w:rsid w:val="00A16FC8"/>
    <w:rsid w:val="00A17779"/>
    <w:rsid w:val="00A21B5A"/>
    <w:rsid w:val="00A24CA0"/>
    <w:rsid w:val="00A257B2"/>
    <w:rsid w:val="00A26420"/>
    <w:rsid w:val="00A279F2"/>
    <w:rsid w:val="00A305CF"/>
    <w:rsid w:val="00A32C17"/>
    <w:rsid w:val="00A3347E"/>
    <w:rsid w:val="00A33679"/>
    <w:rsid w:val="00A33C57"/>
    <w:rsid w:val="00A34203"/>
    <w:rsid w:val="00A355F0"/>
    <w:rsid w:val="00A35CB5"/>
    <w:rsid w:val="00A36B7B"/>
    <w:rsid w:val="00A43656"/>
    <w:rsid w:val="00A43E36"/>
    <w:rsid w:val="00A455AC"/>
    <w:rsid w:val="00A50E3A"/>
    <w:rsid w:val="00A53D66"/>
    <w:rsid w:val="00A5635B"/>
    <w:rsid w:val="00A5685F"/>
    <w:rsid w:val="00A601AB"/>
    <w:rsid w:val="00A60DB2"/>
    <w:rsid w:val="00A63829"/>
    <w:rsid w:val="00A63CF6"/>
    <w:rsid w:val="00A63FCB"/>
    <w:rsid w:val="00A64105"/>
    <w:rsid w:val="00A642F0"/>
    <w:rsid w:val="00A658CD"/>
    <w:rsid w:val="00A65ED1"/>
    <w:rsid w:val="00A67B3F"/>
    <w:rsid w:val="00A71AAD"/>
    <w:rsid w:val="00A71BFE"/>
    <w:rsid w:val="00A7264B"/>
    <w:rsid w:val="00A72A8B"/>
    <w:rsid w:val="00A76829"/>
    <w:rsid w:val="00A77395"/>
    <w:rsid w:val="00A82D35"/>
    <w:rsid w:val="00A87321"/>
    <w:rsid w:val="00A874AD"/>
    <w:rsid w:val="00A90597"/>
    <w:rsid w:val="00A90CBE"/>
    <w:rsid w:val="00A911AD"/>
    <w:rsid w:val="00A922FA"/>
    <w:rsid w:val="00A92CCA"/>
    <w:rsid w:val="00A92D1B"/>
    <w:rsid w:val="00A93F43"/>
    <w:rsid w:val="00A95B9F"/>
    <w:rsid w:val="00A9631D"/>
    <w:rsid w:val="00A9644A"/>
    <w:rsid w:val="00A96A78"/>
    <w:rsid w:val="00A96F6E"/>
    <w:rsid w:val="00A97083"/>
    <w:rsid w:val="00A97425"/>
    <w:rsid w:val="00A974AF"/>
    <w:rsid w:val="00A975AC"/>
    <w:rsid w:val="00AA0024"/>
    <w:rsid w:val="00AA0D28"/>
    <w:rsid w:val="00AA1750"/>
    <w:rsid w:val="00AA184E"/>
    <w:rsid w:val="00AA4BDF"/>
    <w:rsid w:val="00AA5F2F"/>
    <w:rsid w:val="00AA69CC"/>
    <w:rsid w:val="00AB09FF"/>
    <w:rsid w:val="00AB1F9B"/>
    <w:rsid w:val="00AB67D3"/>
    <w:rsid w:val="00AC04FA"/>
    <w:rsid w:val="00AC1943"/>
    <w:rsid w:val="00AC7052"/>
    <w:rsid w:val="00AC7400"/>
    <w:rsid w:val="00AC761F"/>
    <w:rsid w:val="00AD2774"/>
    <w:rsid w:val="00AD5E8D"/>
    <w:rsid w:val="00AD5F00"/>
    <w:rsid w:val="00AD74CE"/>
    <w:rsid w:val="00AD7B9C"/>
    <w:rsid w:val="00AE18E3"/>
    <w:rsid w:val="00AE27EA"/>
    <w:rsid w:val="00AE29BC"/>
    <w:rsid w:val="00AE3B38"/>
    <w:rsid w:val="00AE485B"/>
    <w:rsid w:val="00AE5D52"/>
    <w:rsid w:val="00AE70D4"/>
    <w:rsid w:val="00AE74B8"/>
    <w:rsid w:val="00AF27D0"/>
    <w:rsid w:val="00AF377F"/>
    <w:rsid w:val="00AF483C"/>
    <w:rsid w:val="00AF5B39"/>
    <w:rsid w:val="00AF6210"/>
    <w:rsid w:val="00AF6D2D"/>
    <w:rsid w:val="00B00068"/>
    <w:rsid w:val="00B00BB6"/>
    <w:rsid w:val="00B0150A"/>
    <w:rsid w:val="00B016B8"/>
    <w:rsid w:val="00B0172C"/>
    <w:rsid w:val="00B01834"/>
    <w:rsid w:val="00B02905"/>
    <w:rsid w:val="00B02AE1"/>
    <w:rsid w:val="00B0768A"/>
    <w:rsid w:val="00B112B8"/>
    <w:rsid w:val="00B1331D"/>
    <w:rsid w:val="00B13DE7"/>
    <w:rsid w:val="00B141C0"/>
    <w:rsid w:val="00B14540"/>
    <w:rsid w:val="00B1679E"/>
    <w:rsid w:val="00B2396E"/>
    <w:rsid w:val="00B24246"/>
    <w:rsid w:val="00B25A92"/>
    <w:rsid w:val="00B25CC4"/>
    <w:rsid w:val="00B26D64"/>
    <w:rsid w:val="00B27937"/>
    <w:rsid w:val="00B309D9"/>
    <w:rsid w:val="00B32938"/>
    <w:rsid w:val="00B329FD"/>
    <w:rsid w:val="00B33307"/>
    <w:rsid w:val="00B33B2A"/>
    <w:rsid w:val="00B3606B"/>
    <w:rsid w:val="00B40494"/>
    <w:rsid w:val="00B40999"/>
    <w:rsid w:val="00B41A3C"/>
    <w:rsid w:val="00B41B36"/>
    <w:rsid w:val="00B41BFC"/>
    <w:rsid w:val="00B41EFE"/>
    <w:rsid w:val="00B45707"/>
    <w:rsid w:val="00B46E9E"/>
    <w:rsid w:val="00B475E8"/>
    <w:rsid w:val="00B47C33"/>
    <w:rsid w:val="00B47F04"/>
    <w:rsid w:val="00B540A6"/>
    <w:rsid w:val="00B548B2"/>
    <w:rsid w:val="00B54D21"/>
    <w:rsid w:val="00B55155"/>
    <w:rsid w:val="00B5520A"/>
    <w:rsid w:val="00B55F15"/>
    <w:rsid w:val="00B561D1"/>
    <w:rsid w:val="00B56B44"/>
    <w:rsid w:val="00B579AE"/>
    <w:rsid w:val="00B57A31"/>
    <w:rsid w:val="00B57C43"/>
    <w:rsid w:val="00B57DD8"/>
    <w:rsid w:val="00B60638"/>
    <w:rsid w:val="00B607F1"/>
    <w:rsid w:val="00B638D8"/>
    <w:rsid w:val="00B64964"/>
    <w:rsid w:val="00B64E18"/>
    <w:rsid w:val="00B65765"/>
    <w:rsid w:val="00B65CE7"/>
    <w:rsid w:val="00B66B3A"/>
    <w:rsid w:val="00B71AEF"/>
    <w:rsid w:val="00B71BEA"/>
    <w:rsid w:val="00B71F7C"/>
    <w:rsid w:val="00B75EEB"/>
    <w:rsid w:val="00B8324D"/>
    <w:rsid w:val="00B864EE"/>
    <w:rsid w:val="00B86501"/>
    <w:rsid w:val="00B86AEA"/>
    <w:rsid w:val="00B877AA"/>
    <w:rsid w:val="00B91C64"/>
    <w:rsid w:val="00B928AB"/>
    <w:rsid w:val="00B935D7"/>
    <w:rsid w:val="00B95C45"/>
    <w:rsid w:val="00B97140"/>
    <w:rsid w:val="00B978DB"/>
    <w:rsid w:val="00BA0333"/>
    <w:rsid w:val="00BA1DF6"/>
    <w:rsid w:val="00BA2344"/>
    <w:rsid w:val="00BA2820"/>
    <w:rsid w:val="00BA2DE9"/>
    <w:rsid w:val="00BA2EF4"/>
    <w:rsid w:val="00BA355C"/>
    <w:rsid w:val="00BA3594"/>
    <w:rsid w:val="00BA4DA7"/>
    <w:rsid w:val="00BA519B"/>
    <w:rsid w:val="00BA6288"/>
    <w:rsid w:val="00BB056A"/>
    <w:rsid w:val="00BB0824"/>
    <w:rsid w:val="00BB2B8E"/>
    <w:rsid w:val="00BB2CDF"/>
    <w:rsid w:val="00BB3CDC"/>
    <w:rsid w:val="00BB6717"/>
    <w:rsid w:val="00BB6B2F"/>
    <w:rsid w:val="00BB6E46"/>
    <w:rsid w:val="00BB78A4"/>
    <w:rsid w:val="00BC0C34"/>
    <w:rsid w:val="00BC20EF"/>
    <w:rsid w:val="00BC24DD"/>
    <w:rsid w:val="00BC2A5B"/>
    <w:rsid w:val="00BC4A68"/>
    <w:rsid w:val="00BC53C4"/>
    <w:rsid w:val="00BC6BBF"/>
    <w:rsid w:val="00BD2747"/>
    <w:rsid w:val="00BD630F"/>
    <w:rsid w:val="00BD6B45"/>
    <w:rsid w:val="00BD7697"/>
    <w:rsid w:val="00BE10CA"/>
    <w:rsid w:val="00BE1D85"/>
    <w:rsid w:val="00BE2B59"/>
    <w:rsid w:val="00BE44F4"/>
    <w:rsid w:val="00BE5024"/>
    <w:rsid w:val="00BE54D0"/>
    <w:rsid w:val="00BE5F39"/>
    <w:rsid w:val="00BE7AD5"/>
    <w:rsid w:val="00BE7EA3"/>
    <w:rsid w:val="00BF00A7"/>
    <w:rsid w:val="00BF1819"/>
    <w:rsid w:val="00BF2FDB"/>
    <w:rsid w:val="00BF3577"/>
    <w:rsid w:val="00BF44D8"/>
    <w:rsid w:val="00BF7D34"/>
    <w:rsid w:val="00C02C43"/>
    <w:rsid w:val="00C05F6D"/>
    <w:rsid w:val="00C060A0"/>
    <w:rsid w:val="00C0657E"/>
    <w:rsid w:val="00C10B3A"/>
    <w:rsid w:val="00C1101B"/>
    <w:rsid w:val="00C15552"/>
    <w:rsid w:val="00C16A8E"/>
    <w:rsid w:val="00C1716B"/>
    <w:rsid w:val="00C17A26"/>
    <w:rsid w:val="00C20331"/>
    <w:rsid w:val="00C20CCF"/>
    <w:rsid w:val="00C258E9"/>
    <w:rsid w:val="00C30491"/>
    <w:rsid w:val="00C31091"/>
    <w:rsid w:val="00C33ED5"/>
    <w:rsid w:val="00C33FA3"/>
    <w:rsid w:val="00C357DD"/>
    <w:rsid w:val="00C37951"/>
    <w:rsid w:val="00C40E14"/>
    <w:rsid w:val="00C40FFC"/>
    <w:rsid w:val="00C45426"/>
    <w:rsid w:val="00C45EA6"/>
    <w:rsid w:val="00C45F34"/>
    <w:rsid w:val="00C46BB9"/>
    <w:rsid w:val="00C50023"/>
    <w:rsid w:val="00C52891"/>
    <w:rsid w:val="00C529F0"/>
    <w:rsid w:val="00C532CF"/>
    <w:rsid w:val="00C57301"/>
    <w:rsid w:val="00C650A8"/>
    <w:rsid w:val="00C66D94"/>
    <w:rsid w:val="00C67E78"/>
    <w:rsid w:val="00C70B08"/>
    <w:rsid w:val="00C71DA8"/>
    <w:rsid w:val="00C72207"/>
    <w:rsid w:val="00C726FF"/>
    <w:rsid w:val="00C73B76"/>
    <w:rsid w:val="00C75E0D"/>
    <w:rsid w:val="00C76878"/>
    <w:rsid w:val="00C80D41"/>
    <w:rsid w:val="00C81B87"/>
    <w:rsid w:val="00C82E36"/>
    <w:rsid w:val="00C8367E"/>
    <w:rsid w:val="00C87988"/>
    <w:rsid w:val="00C900B2"/>
    <w:rsid w:val="00C91E69"/>
    <w:rsid w:val="00C92555"/>
    <w:rsid w:val="00C93001"/>
    <w:rsid w:val="00C9471B"/>
    <w:rsid w:val="00C95EF6"/>
    <w:rsid w:val="00C966AD"/>
    <w:rsid w:val="00CA36DE"/>
    <w:rsid w:val="00CA39F5"/>
    <w:rsid w:val="00CA4899"/>
    <w:rsid w:val="00CA4A8E"/>
    <w:rsid w:val="00CA5CEE"/>
    <w:rsid w:val="00CA6B2A"/>
    <w:rsid w:val="00CA7C07"/>
    <w:rsid w:val="00CB17C6"/>
    <w:rsid w:val="00CB1942"/>
    <w:rsid w:val="00CB707B"/>
    <w:rsid w:val="00CB795B"/>
    <w:rsid w:val="00CC02A3"/>
    <w:rsid w:val="00CC1099"/>
    <w:rsid w:val="00CC52D0"/>
    <w:rsid w:val="00CC541E"/>
    <w:rsid w:val="00CC6336"/>
    <w:rsid w:val="00CD0BC1"/>
    <w:rsid w:val="00CD185D"/>
    <w:rsid w:val="00CD2DD7"/>
    <w:rsid w:val="00CD3C8C"/>
    <w:rsid w:val="00CD4347"/>
    <w:rsid w:val="00CD44E3"/>
    <w:rsid w:val="00CD7062"/>
    <w:rsid w:val="00CE0592"/>
    <w:rsid w:val="00CE37C2"/>
    <w:rsid w:val="00CE5AAC"/>
    <w:rsid w:val="00CE6089"/>
    <w:rsid w:val="00CE6B64"/>
    <w:rsid w:val="00CE6E33"/>
    <w:rsid w:val="00CE79BE"/>
    <w:rsid w:val="00CF0EA0"/>
    <w:rsid w:val="00CF2917"/>
    <w:rsid w:val="00CF2A63"/>
    <w:rsid w:val="00CF2F92"/>
    <w:rsid w:val="00CF31B8"/>
    <w:rsid w:val="00CF37A1"/>
    <w:rsid w:val="00CF3CB9"/>
    <w:rsid w:val="00CF5D29"/>
    <w:rsid w:val="00CF76EE"/>
    <w:rsid w:val="00D00580"/>
    <w:rsid w:val="00D03281"/>
    <w:rsid w:val="00D0354B"/>
    <w:rsid w:val="00D05994"/>
    <w:rsid w:val="00D07093"/>
    <w:rsid w:val="00D11398"/>
    <w:rsid w:val="00D1255C"/>
    <w:rsid w:val="00D127C9"/>
    <w:rsid w:val="00D15788"/>
    <w:rsid w:val="00D15AD9"/>
    <w:rsid w:val="00D162FC"/>
    <w:rsid w:val="00D16D8E"/>
    <w:rsid w:val="00D16F1B"/>
    <w:rsid w:val="00D201CA"/>
    <w:rsid w:val="00D21BF6"/>
    <w:rsid w:val="00D25BC4"/>
    <w:rsid w:val="00D2682F"/>
    <w:rsid w:val="00D26BB5"/>
    <w:rsid w:val="00D3037F"/>
    <w:rsid w:val="00D32A7E"/>
    <w:rsid w:val="00D32B3B"/>
    <w:rsid w:val="00D32C06"/>
    <w:rsid w:val="00D3429F"/>
    <w:rsid w:val="00D3456A"/>
    <w:rsid w:val="00D364B3"/>
    <w:rsid w:val="00D366CB"/>
    <w:rsid w:val="00D368E2"/>
    <w:rsid w:val="00D37D5D"/>
    <w:rsid w:val="00D40C46"/>
    <w:rsid w:val="00D41C04"/>
    <w:rsid w:val="00D41DE0"/>
    <w:rsid w:val="00D42420"/>
    <w:rsid w:val="00D42857"/>
    <w:rsid w:val="00D43499"/>
    <w:rsid w:val="00D512F7"/>
    <w:rsid w:val="00D51EEE"/>
    <w:rsid w:val="00D52468"/>
    <w:rsid w:val="00D53069"/>
    <w:rsid w:val="00D53509"/>
    <w:rsid w:val="00D537E5"/>
    <w:rsid w:val="00D54882"/>
    <w:rsid w:val="00D55A3B"/>
    <w:rsid w:val="00D56669"/>
    <w:rsid w:val="00D57679"/>
    <w:rsid w:val="00D61BB6"/>
    <w:rsid w:val="00D61E46"/>
    <w:rsid w:val="00D62448"/>
    <w:rsid w:val="00D663A7"/>
    <w:rsid w:val="00D66830"/>
    <w:rsid w:val="00D678EA"/>
    <w:rsid w:val="00D70B76"/>
    <w:rsid w:val="00D70EEB"/>
    <w:rsid w:val="00D713D3"/>
    <w:rsid w:val="00D71F42"/>
    <w:rsid w:val="00D7268D"/>
    <w:rsid w:val="00D73357"/>
    <w:rsid w:val="00D735F0"/>
    <w:rsid w:val="00D74478"/>
    <w:rsid w:val="00D75DD3"/>
    <w:rsid w:val="00D7625B"/>
    <w:rsid w:val="00D76468"/>
    <w:rsid w:val="00D80133"/>
    <w:rsid w:val="00D8069A"/>
    <w:rsid w:val="00D80DEE"/>
    <w:rsid w:val="00D8119B"/>
    <w:rsid w:val="00D81247"/>
    <w:rsid w:val="00D8374E"/>
    <w:rsid w:val="00D83E6A"/>
    <w:rsid w:val="00D906F2"/>
    <w:rsid w:val="00D90791"/>
    <w:rsid w:val="00D90B18"/>
    <w:rsid w:val="00D92117"/>
    <w:rsid w:val="00D92B28"/>
    <w:rsid w:val="00D93EE7"/>
    <w:rsid w:val="00D9438C"/>
    <w:rsid w:val="00DA1BB4"/>
    <w:rsid w:val="00DA1DB2"/>
    <w:rsid w:val="00DA481C"/>
    <w:rsid w:val="00DA5D92"/>
    <w:rsid w:val="00DA74CD"/>
    <w:rsid w:val="00DA793E"/>
    <w:rsid w:val="00DB0B3E"/>
    <w:rsid w:val="00DB0D6B"/>
    <w:rsid w:val="00DB383C"/>
    <w:rsid w:val="00DB57AB"/>
    <w:rsid w:val="00DB5DF2"/>
    <w:rsid w:val="00DB733F"/>
    <w:rsid w:val="00DB7875"/>
    <w:rsid w:val="00DC123F"/>
    <w:rsid w:val="00DC2583"/>
    <w:rsid w:val="00DC3B01"/>
    <w:rsid w:val="00DC5742"/>
    <w:rsid w:val="00DC6557"/>
    <w:rsid w:val="00DC74FF"/>
    <w:rsid w:val="00DC750B"/>
    <w:rsid w:val="00DC78D3"/>
    <w:rsid w:val="00DC7962"/>
    <w:rsid w:val="00DD0B23"/>
    <w:rsid w:val="00DD1704"/>
    <w:rsid w:val="00DD3815"/>
    <w:rsid w:val="00DD394A"/>
    <w:rsid w:val="00DD5321"/>
    <w:rsid w:val="00DD7FEA"/>
    <w:rsid w:val="00DE17C8"/>
    <w:rsid w:val="00DE28C6"/>
    <w:rsid w:val="00DE290C"/>
    <w:rsid w:val="00DE2AA3"/>
    <w:rsid w:val="00DE420C"/>
    <w:rsid w:val="00DE5ADC"/>
    <w:rsid w:val="00DE6CAA"/>
    <w:rsid w:val="00DE70FD"/>
    <w:rsid w:val="00DE7B62"/>
    <w:rsid w:val="00DF03C3"/>
    <w:rsid w:val="00DF0587"/>
    <w:rsid w:val="00DF0BCB"/>
    <w:rsid w:val="00DF3AC3"/>
    <w:rsid w:val="00DF3D29"/>
    <w:rsid w:val="00DF42D1"/>
    <w:rsid w:val="00DF62C7"/>
    <w:rsid w:val="00DF64B5"/>
    <w:rsid w:val="00DF7609"/>
    <w:rsid w:val="00E00FC5"/>
    <w:rsid w:val="00E010B6"/>
    <w:rsid w:val="00E04D0F"/>
    <w:rsid w:val="00E065AA"/>
    <w:rsid w:val="00E067F1"/>
    <w:rsid w:val="00E06BB5"/>
    <w:rsid w:val="00E07EB2"/>
    <w:rsid w:val="00E07F7F"/>
    <w:rsid w:val="00E103A9"/>
    <w:rsid w:val="00E10650"/>
    <w:rsid w:val="00E12EA5"/>
    <w:rsid w:val="00E1387A"/>
    <w:rsid w:val="00E159C1"/>
    <w:rsid w:val="00E16FC8"/>
    <w:rsid w:val="00E1783C"/>
    <w:rsid w:val="00E235A3"/>
    <w:rsid w:val="00E2375A"/>
    <w:rsid w:val="00E23BCD"/>
    <w:rsid w:val="00E23F81"/>
    <w:rsid w:val="00E246F7"/>
    <w:rsid w:val="00E2485C"/>
    <w:rsid w:val="00E24C9A"/>
    <w:rsid w:val="00E25AA7"/>
    <w:rsid w:val="00E26ECC"/>
    <w:rsid w:val="00E27DED"/>
    <w:rsid w:val="00E30BF8"/>
    <w:rsid w:val="00E314C7"/>
    <w:rsid w:val="00E317D6"/>
    <w:rsid w:val="00E32CED"/>
    <w:rsid w:val="00E33384"/>
    <w:rsid w:val="00E369D5"/>
    <w:rsid w:val="00E40489"/>
    <w:rsid w:val="00E412D0"/>
    <w:rsid w:val="00E41835"/>
    <w:rsid w:val="00E45260"/>
    <w:rsid w:val="00E4569D"/>
    <w:rsid w:val="00E45B35"/>
    <w:rsid w:val="00E46E9D"/>
    <w:rsid w:val="00E52044"/>
    <w:rsid w:val="00E527CD"/>
    <w:rsid w:val="00E542A7"/>
    <w:rsid w:val="00E55E86"/>
    <w:rsid w:val="00E5695C"/>
    <w:rsid w:val="00E60D8E"/>
    <w:rsid w:val="00E612CA"/>
    <w:rsid w:val="00E61C84"/>
    <w:rsid w:val="00E62E10"/>
    <w:rsid w:val="00E63810"/>
    <w:rsid w:val="00E63D15"/>
    <w:rsid w:val="00E65E96"/>
    <w:rsid w:val="00E674F2"/>
    <w:rsid w:val="00E702CD"/>
    <w:rsid w:val="00E70D55"/>
    <w:rsid w:val="00E71809"/>
    <w:rsid w:val="00E71E7A"/>
    <w:rsid w:val="00E71EAF"/>
    <w:rsid w:val="00E72295"/>
    <w:rsid w:val="00E73ACF"/>
    <w:rsid w:val="00E73E5C"/>
    <w:rsid w:val="00E757A0"/>
    <w:rsid w:val="00E75CE6"/>
    <w:rsid w:val="00E77D5B"/>
    <w:rsid w:val="00E81797"/>
    <w:rsid w:val="00E81E65"/>
    <w:rsid w:val="00E82E58"/>
    <w:rsid w:val="00E82E62"/>
    <w:rsid w:val="00E83BF0"/>
    <w:rsid w:val="00E8417C"/>
    <w:rsid w:val="00E84D47"/>
    <w:rsid w:val="00E85421"/>
    <w:rsid w:val="00E8600C"/>
    <w:rsid w:val="00E862C0"/>
    <w:rsid w:val="00E871F3"/>
    <w:rsid w:val="00E8785C"/>
    <w:rsid w:val="00E90C27"/>
    <w:rsid w:val="00E928A0"/>
    <w:rsid w:val="00E92C9A"/>
    <w:rsid w:val="00E92C9F"/>
    <w:rsid w:val="00E955E5"/>
    <w:rsid w:val="00E9596A"/>
    <w:rsid w:val="00E964DA"/>
    <w:rsid w:val="00E96EDD"/>
    <w:rsid w:val="00E975C6"/>
    <w:rsid w:val="00EA016D"/>
    <w:rsid w:val="00EA4753"/>
    <w:rsid w:val="00EA5977"/>
    <w:rsid w:val="00EB019D"/>
    <w:rsid w:val="00EB1202"/>
    <w:rsid w:val="00EB1E07"/>
    <w:rsid w:val="00EB2EF4"/>
    <w:rsid w:val="00EB4403"/>
    <w:rsid w:val="00EB612A"/>
    <w:rsid w:val="00EB6C23"/>
    <w:rsid w:val="00EB7834"/>
    <w:rsid w:val="00EC0F11"/>
    <w:rsid w:val="00EC2833"/>
    <w:rsid w:val="00EC362B"/>
    <w:rsid w:val="00EC3EDB"/>
    <w:rsid w:val="00EC3F77"/>
    <w:rsid w:val="00EC4F93"/>
    <w:rsid w:val="00EC6948"/>
    <w:rsid w:val="00EC6DC1"/>
    <w:rsid w:val="00EC78D8"/>
    <w:rsid w:val="00EC7D56"/>
    <w:rsid w:val="00ED0AE4"/>
    <w:rsid w:val="00ED17A1"/>
    <w:rsid w:val="00ED18E5"/>
    <w:rsid w:val="00ED5218"/>
    <w:rsid w:val="00ED617A"/>
    <w:rsid w:val="00EE0E74"/>
    <w:rsid w:val="00EE1771"/>
    <w:rsid w:val="00EE262A"/>
    <w:rsid w:val="00EE2C55"/>
    <w:rsid w:val="00EE306C"/>
    <w:rsid w:val="00EE3333"/>
    <w:rsid w:val="00EF0670"/>
    <w:rsid w:val="00EF0ADD"/>
    <w:rsid w:val="00EF132D"/>
    <w:rsid w:val="00EF4012"/>
    <w:rsid w:val="00EF6631"/>
    <w:rsid w:val="00EF709F"/>
    <w:rsid w:val="00EF7C94"/>
    <w:rsid w:val="00EF7DE0"/>
    <w:rsid w:val="00EF7E5D"/>
    <w:rsid w:val="00F01B70"/>
    <w:rsid w:val="00F0410F"/>
    <w:rsid w:val="00F049E3"/>
    <w:rsid w:val="00F05D1D"/>
    <w:rsid w:val="00F064CD"/>
    <w:rsid w:val="00F06A93"/>
    <w:rsid w:val="00F06B61"/>
    <w:rsid w:val="00F07869"/>
    <w:rsid w:val="00F10170"/>
    <w:rsid w:val="00F10F38"/>
    <w:rsid w:val="00F114BB"/>
    <w:rsid w:val="00F15853"/>
    <w:rsid w:val="00F15F0F"/>
    <w:rsid w:val="00F16789"/>
    <w:rsid w:val="00F215D4"/>
    <w:rsid w:val="00F219CD"/>
    <w:rsid w:val="00F22E68"/>
    <w:rsid w:val="00F24009"/>
    <w:rsid w:val="00F2514B"/>
    <w:rsid w:val="00F2566C"/>
    <w:rsid w:val="00F27523"/>
    <w:rsid w:val="00F31218"/>
    <w:rsid w:val="00F364DA"/>
    <w:rsid w:val="00F36B42"/>
    <w:rsid w:val="00F40062"/>
    <w:rsid w:val="00F41673"/>
    <w:rsid w:val="00F41A5E"/>
    <w:rsid w:val="00F4214F"/>
    <w:rsid w:val="00F4256E"/>
    <w:rsid w:val="00F43EA5"/>
    <w:rsid w:val="00F4457F"/>
    <w:rsid w:val="00F44943"/>
    <w:rsid w:val="00F451ED"/>
    <w:rsid w:val="00F45D94"/>
    <w:rsid w:val="00F50799"/>
    <w:rsid w:val="00F5266C"/>
    <w:rsid w:val="00F559B6"/>
    <w:rsid w:val="00F570FD"/>
    <w:rsid w:val="00F62B76"/>
    <w:rsid w:val="00F63336"/>
    <w:rsid w:val="00F63786"/>
    <w:rsid w:val="00F64B09"/>
    <w:rsid w:val="00F65D1B"/>
    <w:rsid w:val="00F665E7"/>
    <w:rsid w:val="00F6733C"/>
    <w:rsid w:val="00F71A43"/>
    <w:rsid w:val="00F725F8"/>
    <w:rsid w:val="00F7395E"/>
    <w:rsid w:val="00F73989"/>
    <w:rsid w:val="00F73B44"/>
    <w:rsid w:val="00F73E03"/>
    <w:rsid w:val="00F747C0"/>
    <w:rsid w:val="00F754BE"/>
    <w:rsid w:val="00F758A4"/>
    <w:rsid w:val="00F77F15"/>
    <w:rsid w:val="00F801AB"/>
    <w:rsid w:val="00F81A2C"/>
    <w:rsid w:val="00F81A77"/>
    <w:rsid w:val="00F81F04"/>
    <w:rsid w:val="00F82EAE"/>
    <w:rsid w:val="00F83DD1"/>
    <w:rsid w:val="00F83F22"/>
    <w:rsid w:val="00F85BAF"/>
    <w:rsid w:val="00F85CE5"/>
    <w:rsid w:val="00F86745"/>
    <w:rsid w:val="00F9000A"/>
    <w:rsid w:val="00F91909"/>
    <w:rsid w:val="00F935D9"/>
    <w:rsid w:val="00F9448F"/>
    <w:rsid w:val="00F966FD"/>
    <w:rsid w:val="00FA0908"/>
    <w:rsid w:val="00FA1142"/>
    <w:rsid w:val="00FA1FBF"/>
    <w:rsid w:val="00FA3657"/>
    <w:rsid w:val="00FA50A4"/>
    <w:rsid w:val="00FA540C"/>
    <w:rsid w:val="00FA5BC2"/>
    <w:rsid w:val="00FA70B0"/>
    <w:rsid w:val="00FA7DBF"/>
    <w:rsid w:val="00FB4F74"/>
    <w:rsid w:val="00FB79E7"/>
    <w:rsid w:val="00FB7EFA"/>
    <w:rsid w:val="00FC29C4"/>
    <w:rsid w:val="00FC330C"/>
    <w:rsid w:val="00FC582D"/>
    <w:rsid w:val="00FC5982"/>
    <w:rsid w:val="00FC77F7"/>
    <w:rsid w:val="00FC7C45"/>
    <w:rsid w:val="00FC7CB1"/>
    <w:rsid w:val="00FC7F0F"/>
    <w:rsid w:val="00FD0BF9"/>
    <w:rsid w:val="00FD23CA"/>
    <w:rsid w:val="00FD2BCF"/>
    <w:rsid w:val="00FD347F"/>
    <w:rsid w:val="00FD373E"/>
    <w:rsid w:val="00FD5F2B"/>
    <w:rsid w:val="00FD68F5"/>
    <w:rsid w:val="00FD729E"/>
    <w:rsid w:val="00FE107F"/>
    <w:rsid w:val="00FE3C3D"/>
    <w:rsid w:val="00FE4346"/>
    <w:rsid w:val="00FE4733"/>
    <w:rsid w:val="00FE615D"/>
    <w:rsid w:val="00FE722F"/>
    <w:rsid w:val="00FE78E0"/>
    <w:rsid w:val="00FE7C2E"/>
    <w:rsid w:val="00FF01DA"/>
    <w:rsid w:val="00FF068A"/>
    <w:rsid w:val="00FF3B63"/>
    <w:rsid w:val="00FF4756"/>
    <w:rsid w:val="00FF4F16"/>
    <w:rsid w:val="00FF6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49D190F"/>
  <w15:docId w15:val="{73000E98-9FFB-434E-947A-1477FF75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12"/>
    <w:rPr>
      <w:rFonts w:eastAsia="Times New Roman"/>
      <w:sz w:val="24"/>
      <w:szCs w:val="24"/>
    </w:rPr>
  </w:style>
  <w:style w:type="paragraph" w:styleId="Heading1">
    <w:name w:val="heading 1"/>
    <w:basedOn w:val="Normal"/>
    <w:next w:val="Normal"/>
    <w:link w:val="Heading1Char"/>
    <w:uiPriority w:val="99"/>
    <w:qFormat/>
    <w:rsid w:val="00986812"/>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812"/>
    <w:rPr>
      <w:rFonts w:eastAsia="Times New Roman" w:cs="Times New Roman"/>
      <w:b/>
      <w:sz w:val="20"/>
      <w:szCs w:val="20"/>
    </w:rPr>
  </w:style>
  <w:style w:type="paragraph" w:styleId="BodyText">
    <w:name w:val="Body Text"/>
    <w:basedOn w:val="Normal"/>
    <w:link w:val="BodyTextChar"/>
    <w:uiPriority w:val="99"/>
    <w:rsid w:val="00986812"/>
    <w:rPr>
      <w:rFonts w:ascii=".VnTimeH" w:hAnsi=".VnTimeH"/>
      <w:b/>
      <w:szCs w:val="20"/>
    </w:rPr>
  </w:style>
  <w:style w:type="character" w:customStyle="1" w:styleId="BodyTextChar">
    <w:name w:val="Body Text Char"/>
    <w:basedOn w:val="DefaultParagraphFont"/>
    <w:link w:val="BodyText"/>
    <w:uiPriority w:val="99"/>
    <w:locked/>
    <w:rsid w:val="00986812"/>
    <w:rPr>
      <w:rFonts w:ascii=".VnTimeH" w:hAnsi=".VnTimeH" w:cs="Times New Roman"/>
      <w:b/>
      <w:sz w:val="20"/>
      <w:szCs w:val="20"/>
    </w:rPr>
  </w:style>
  <w:style w:type="paragraph" w:styleId="ListParagraph">
    <w:name w:val="List Paragraph"/>
    <w:basedOn w:val="Normal"/>
    <w:uiPriority w:val="99"/>
    <w:qFormat/>
    <w:rsid w:val="00986812"/>
    <w:pPr>
      <w:spacing w:before="120" w:after="120"/>
      <w:ind w:left="720" w:firstLine="720"/>
      <w:contextualSpacing/>
      <w:jc w:val="both"/>
    </w:pPr>
    <w:rPr>
      <w:rFonts w:eastAsia="Calibri"/>
      <w:sz w:val="28"/>
      <w:szCs w:val="22"/>
    </w:rPr>
  </w:style>
  <w:style w:type="character" w:customStyle="1" w:styleId="apple-converted-space">
    <w:name w:val="apple-converted-space"/>
    <w:basedOn w:val="DefaultParagraphFont"/>
    <w:uiPriority w:val="99"/>
    <w:rsid w:val="0065028D"/>
    <w:rPr>
      <w:rFonts w:cs="Times New Roman"/>
    </w:rPr>
  </w:style>
  <w:style w:type="table" w:styleId="TableGrid">
    <w:name w:val="Table Grid"/>
    <w:basedOn w:val="TableNormal"/>
    <w:uiPriority w:val="99"/>
    <w:locked/>
    <w:rsid w:val="00A92D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D5218"/>
  </w:style>
  <w:style w:type="paragraph" w:styleId="Header">
    <w:name w:val="header"/>
    <w:basedOn w:val="Normal"/>
    <w:link w:val="HeaderChar"/>
    <w:uiPriority w:val="99"/>
    <w:unhideWhenUsed/>
    <w:rsid w:val="00ED5218"/>
    <w:pPr>
      <w:tabs>
        <w:tab w:val="center" w:pos="4680"/>
        <w:tab w:val="right" w:pos="9360"/>
      </w:tabs>
    </w:pPr>
  </w:style>
  <w:style w:type="character" w:customStyle="1" w:styleId="HeaderChar">
    <w:name w:val="Header Char"/>
    <w:basedOn w:val="DefaultParagraphFont"/>
    <w:link w:val="Header"/>
    <w:uiPriority w:val="99"/>
    <w:rsid w:val="00ED5218"/>
    <w:rPr>
      <w:rFonts w:eastAsia="Times New Roman"/>
      <w:sz w:val="24"/>
      <w:szCs w:val="24"/>
    </w:rPr>
  </w:style>
  <w:style w:type="paragraph" w:styleId="Footer">
    <w:name w:val="footer"/>
    <w:basedOn w:val="Normal"/>
    <w:link w:val="FooterChar"/>
    <w:uiPriority w:val="99"/>
    <w:unhideWhenUsed/>
    <w:rsid w:val="00ED5218"/>
    <w:pPr>
      <w:tabs>
        <w:tab w:val="center" w:pos="4680"/>
        <w:tab w:val="right" w:pos="9360"/>
      </w:tabs>
    </w:pPr>
  </w:style>
  <w:style w:type="character" w:customStyle="1" w:styleId="FooterChar">
    <w:name w:val="Footer Char"/>
    <w:basedOn w:val="DefaultParagraphFont"/>
    <w:link w:val="Footer"/>
    <w:uiPriority w:val="99"/>
    <w:rsid w:val="00ED5218"/>
    <w:rPr>
      <w:rFonts w:eastAsia="Times New Roman"/>
      <w:sz w:val="24"/>
      <w:szCs w:val="24"/>
    </w:rPr>
  </w:style>
  <w:style w:type="paragraph" w:styleId="NormalWeb">
    <w:name w:val="Normal (Web)"/>
    <w:basedOn w:val="Normal"/>
    <w:uiPriority w:val="99"/>
    <w:unhideWhenUsed/>
    <w:rsid w:val="00342869"/>
    <w:pPr>
      <w:spacing w:before="100" w:beforeAutospacing="1" w:after="100" w:afterAutospacing="1"/>
    </w:pPr>
  </w:style>
  <w:style w:type="character" w:styleId="Emphasis">
    <w:name w:val="Emphasis"/>
    <w:basedOn w:val="DefaultParagraphFont"/>
    <w:uiPriority w:val="20"/>
    <w:qFormat/>
    <w:locked/>
    <w:rsid w:val="00342869"/>
    <w:rPr>
      <w:i/>
      <w:iCs/>
    </w:rPr>
  </w:style>
  <w:style w:type="character" w:styleId="Hyperlink">
    <w:name w:val="Hyperlink"/>
    <w:basedOn w:val="DefaultParagraphFont"/>
    <w:uiPriority w:val="99"/>
    <w:unhideWhenUsed/>
    <w:rsid w:val="004A758A"/>
    <w:rPr>
      <w:color w:val="0000FF" w:themeColor="hyperlink"/>
      <w:u w:val="single"/>
    </w:rPr>
  </w:style>
  <w:style w:type="character" w:styleId="UnresolvedMention">
    <w:name w:val="Unresolved Mention"/>
    <w:basedOn w:val="DefaultParagraphFont"/>
    <w:uiPriority w:val="99"/>
    <w:semiHidden/>
    <w:unhideWhenUsed/>
    <w:rsid w:val="004A7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698">
      <w:bodyDiv w:val="1"/>
      <w:marLeft w:val="0"/>
      <w:marRight w:val="0"/>
      <w:marTop w:val="0"/>
      <w:marBottom w:val="0"/>
      <w:divBdr>
        <w:top w:val="none" w:sz="0" w:space="0" w:color="auto"/>
        <w:left w:val="none" w:sz="0" w:space="0" w:color="auto"/>
        <w:bottom w:val="none" w:sz="0" w:space="0" w:color="auto"/>
        <w:right w:val="none" w:sz="0" w:space="0" w:color="auto"/>
      </w:divBdr>
    </w:div>
    <w:div w:id="297296177">
      <w:bodyDiv w:val="1"/>
      <w:marLeft w:val="0"/>
      <w:marRight w:val="0"/>
      <w:marTop w:val="0"/>
      <w:marBottom w:val="0"/>
      <w:divBdr>
        <w:top w:val="none" w:sz="0" w:space="0" w:color="auto"/>
        <w:left w:val="none" w:sz="0" w:space="0" w:color="auto"/>
        <w:bottom w:val="none" w:sz="0" w:space="0" w:color="auto"/>
        <w:right w:val="none" w:sz="0" w:space="0" w:color="auto"/>
      </w:divBdr>
    </w:div>
    <w:div w:id="298844656">
      <w:bodyDiv w:val="1"/>
      <w:marLeft w:val="0"/>
      <w:marRight w:val="0"/>
      <w:marTop w:val="0"/>
      <w:marBottom w:val="0"/>
      <w:divBdr>
        <w:top w:val="none" w:sz="0" w:space="0" w:color="auto"/>
        <w:left w:val="none" w:sz="0" w:space="0" w:color="auto"/>
        <w:bottom w:val="none" w:sz="0" w:space="0" w:color="auto"/>
        <w:right w:val="none" w:sz="0" w:space="0" w:color="auto"/>
      </w:divBdr>
    </w:div>
    <w:div w:id="326639793">
      <w:bodyDiv w:val="1"/>
      <w:marLeft w:val="0"/>
      <w:marRight w:val="0"/>
      <w:marTop w:val="0"/>
      <w:marBottom w:val="0"/>
      <w:divBdr>
        <w:top w:val="none" w:sz="0" w:space="0" w:color="auto"/>
        <w:left w:val="none" w:sz="0" w:space="0" w:color="auto"/>
        <w:bottom w:val="none" w:sz="0" w:space="0" w:color="auto"/>
        <w:right w:val="none" w:sz="0" w:space="0" w:color="auto"/>
      </w:divBdr>
    </w:div>
    <w:div w:id="591935159">
      <w:bodyDiv w:val="1"/>
      <w:marLeft w:val="0"/>
      <w:marRight w:val="0"/>
      <w:marTop w:val="0"/>
      <w:marBottom w:val="0"/>
      <w:divBdr>
        <w:top w:val="none" w:sz="0" w:space="0" w:color="auto"/>
        <w:left w:val="none" w:sz="0" w:space="0" w:color="auto"/>
        <w:bottom w:val="none" w:sz="0" w:space="0" w:color="auto"/>
        <w:right w:val="none" w:sz="0" w:space="0" w:color="auto"/>
      </w:divBdr>
    </w:div>
    <w:div w:id="705830701">
      <w:bodyDiv w:val="1"/>
      <w:marLeft w:val="0"/>
      <w:marRight w:val="0"/>
      <w:marTop w:val="0"/>
      <w:marBottom w:val="0"/>
      <w:divBdr>
        <w:top w:val="none" w:sz="0" w:space="0" w:color="auto"/>
        <w:left w:val="none" w:sz="0" w:space="0" w:color="auto"/>
        <w:bottom w:val="none" w:sz="0" w:space="0" w:color="auto"/>
        <w:right w:val="none" w:sz="0" w:space="0" w:color="auto"/>
      </w:divBdr>
    </w:div>
    <w:div w:id="909997817">
      <w:bodyDiv w:val="1"/>
      <w:marLeft w:val="0"/>
      <w:marRight w:val="0"/>
      <w:marTop w:val="0"/>
      <w:marBottom w:val="0"/>
      <w:divBdr>
        <w:top w:val="none" w:sz="0" w:space="0" w:color="auto"/>
        <w:left w:val="none" w:sz="0" w:space="0" w:color="auto"/>
        <w:bottom w:val="none" w:sz="0" w:space="0" w:color="auto"/>
        <w:right w:val="none" w:sz="0" w:space="0" w:color="auto"/>
      </w:divBdr>
    </w:div>
    <w:div w:id="1050491805">
      <w:bodyDiv w:val="1"/>
      <w:marLeft w:val="0"/>
      <w:marRight w:val="0"/>
      <w:marTop w:val="0"/>
      <w:marBottom w:val="0"/>
      <w:divBdr>
        <w:top w:val="none" w:sz="0" w:space="0" w:color="auto"/>
        <w:left w:val="none" w:sz="0" w:space="0" w:color="auto"/>
        <w:bottom w:val="none" w:sz="0" w:space="0" w:color="auto"/>
        <w:right w:val="none" w:sz="0" w:space="0" w:color="auto"/>
      </w:divBdr>
    </w:div>
    <w:div w:id="1397319183">
      <w:bodyDiv w:val="1"/>
      <w:marLeft w:val="0"/>
      <w:marRight w:val="0"/>
      <w:marTop w:val="0"/>
      <w:marBottom w:val="0"/>
      <w:divBdr>
        <w:top w:val="none" w:sz="0" w:space="0" w:color="auto"/>
        <w:left w:val="none" w:sz="0" w:space="0" w:color="auto"/>
        <w:bottom w:val="none" w:sz="0" w:space="0" w:color="auto"/>
        <w:right w:val="none" w:sz="0" w:space="0" w:color="auto"/>
      </w:divBdr>
    </w:div>
    <w:div w:id="1743867990">
      <w:bodyDiv w:val="1"/>
      <w:marLeft w:val="0"/>
      <w:marRight w:val="0"/>
      <w:marTop w:val="0"/>
      <w:marBottom w:val="0"/>
      <w:divBdr>
        <w:top w:val="none" w:sz="0" w:space="0" w:color="auto"/>
        <w:left w:val="none" w:sz="0" w:space="0" w:color="auto"/>
        <w:bottom w:val="none" w:sz="0" w:space="0" w:color="auto"/>
        <w:right w:val="none" w:sz="0" w:space="0" w:color="auto"/>
      </w:divBdr>
    </w:div>
    <w:div w:id="1766070949">
      <w:bodyDiv w:val="1"/>
      <w:marLeft w:val="0"/>
      <w:marRight w:val="0"/>
      <w:marTop w:val="0"/>
      <w:marBottom w:val="0"/>
      <w:divBdr>
        <w:top w:val="none" w:sz="0" w:space="0" w:color="auto"/>
        <w:left w:val="none" w:sz="0" w:space="0" w:color="auto"/>
        <w:bottom w:val="none" w:sz="0" w:space="0" w:color="auto"/>
        <w:right w:val="none" w:sz="0" w:space="0" w:color="auto"/>
      </w:divBdr>
    </w:div>
    <w:div w:id="1880624248">
      <w:bodyDiv w:val="1"/>
      <w:marLeft w:val="0"/>
      <w:marRight w:val="0"/>
      <w:marTop w:val="0"/>
      <w:marBottom w:val="0"/>
      <w:divBdr>
        <w:top w:val="none" w:sz="0" w:space="0" w:color="auto"/>
        <w:left w:val="none" w:sz="0" w:space="0" w:color="auto"/>
        <w:bottom w:val="none" w:sz="0" w:space="0" w:color="auto"/>
        <w:right w:val="none" w:sz="0" w:space="0" w:color="auto"/>
      </w:divBdr>
    </w:div>
    <w:div w:id="2010790835">
      <w:marLeft w:val="0"/>
      <w:marRight w:val="0"/>
      <w:marTop w:val="0"/>
      <w:marBottom w:val="0"/>
      <w:divBdr>
        <w:top w:val="none" w:sz="0" w:space="0" w:color="auto"/>
        <w:left w:val="none" w:sz="0" w:space="0" w:color="auto"/>
        <w:bottom w:val="none" w:sz="0" w:space="0" w:color="auto"/>
        <w:right w:val="none" w:sz="0" w:space="0" w:color="auto"/>
      </w:divBdr>
    </w:div>
    <w:div w:id="20473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78C7-4FDE-46FE-9AA2-715AAD2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171</cp:revision>
  <cp:lastPrinted>2023-07-28T02:17:00Z</cp:lastPrinted>
  <dcterms:created xsi:type="dcterms:W3CDTF">2021-06-09T12:38:00Z</dcterms:created>
  <dcterms:modified xsi:type="dcterms:W3CDTF">2023-07-28T02:48:00Z</dcterms:modified>
</cp:coreProperties>
</file>